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902F" w14:textId="77777777" w:rsidR="00CD4E03" w:rsidRDefault="00C53EE0">
      <w:pPr>
        <w:ind w:left="1440"/>
        <w:rPr>
          <w:rFonts w:ascii="Arial" w:eastAsia="Arial" w:hAnsi="Arial" w:cs="Arial"/>
        </w:rPr>
      </w:pPr>
      <w:r>
        <w:rPr>
          <w:noProof/>
        </w:rPr>
        <w:drawing>
          <wp:anchor distT="0" distB="0" distL="114300" distR="114300" simplePos="0" relativeHeight="251658240" behindDoc="0" locked="0" layoutInCell="1" hidden="0" allowOverlap="1" wp14:anchorId="4C54B45E" wp14:editId="689869DD">
            <wp:simplePos x="0" y="0"/>
            <wp:positionH relativeFrom="column">
              <wp:posOffset>1847723</wp:posOffset>
            </wp:positionH>
            <wp:positionV relativeFrom="paragraph">
              <wp:posOffset>55880</wp:posOffset>
            </wp:positionV>
            <wp:extent cx="2036064" cy="1045464"/>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036064" cy="1045464"/>
                    </a:xfrm>
                    <a:prstGeom prst="rect">
                      <a:avLst/>
                    </a:prstGeom>
                    <a:ln/>
                  </pic:spPr>
                </pic:pic>
              </a:graphicData>
            </a:graphic>
          </wp:anchor>
        </w:drawing>
      </w:r>
    </w:p>
    <w:p w14:paraId="242C0C27" w14:textId="77777777" w:rsidR="00CD4E03" w:rsidRDefault="00CD4E03">
      <w:pPr>
        <w:rPr>
          <w:rFonts w:ascii="Arial" w:eastAsia="Arial" w:hAnsi="Arial" w:cs="Arial"/>
        </w:rPr>
      </w:pPr>
    </w:p>
    <w:p w14:paraId="48DB0D09" w14:textId="77777777" w:rsidR="00CD4E03" w:rsidRDefault="00C53EE0">
      <w:pPr>
        <w:tabs>
          <w:tab w:val="left" w:pos="6300"/>
        </w:tabs>
        <w:rPr>
          <w:rFonts w:ascii="Arial" w:eastAsia="Arial" w:hAnsi="Arial" w:cs="Arial"/>
        </w:rPr>
      </w:pPr>
      <w:r>
        <w:rPr>
          <w:rFonts w:ascii="Arial" w:eastAsia="Arial" w:hAnsi="Arial" w:cs="Arial"/>
        </w:rPr>
        <w:tab/>
      </w:r>
    </w:p>
    <w:p w14:paraId="168FE196" w14:textId="77777777" w:rsidR="00CD4E03" w:rsidRDefault="00CD4E03">
      <w:pPr>
        <w:tabs>
          <w:tab w:val="left" w:pos="6300"/>
        </w:tabs>
        <w:rPr>
          <w:rFonts w:ascii="Arial" w:eastAsia="Arial" w:hAnsi="Arial" w:cs="Arial"/>
        </w:rPr>
      </w:pPr>
    </w:p>
    <w:p w14:paraId="28CDE20E" w14:textId="77777777" w:rsidR="00CD4E03" w:rsidRDefault="00CD4E03">
      <w:pPr>
        <w:tabs>
          <w:tab w:val="left" w:pos="6300"/>
        </w:tabs>
        <w:rPr>
          <w:rFonts w:ascii="Arial" w:eastAsia="Arial" w:hAnsi="Arial" w:cs="Arial"/>
        </w:rPr>
      </w:pPr>
    </w:p>
    <w:p w14:paraId="7D65ED27" w14:textId="77777777" w:rsidR="00CD4E03" w:rsidRDefault="00CD4E03">
      <w:pPr>
        <w:tabs>
          <w:tab w:val="left" w:pos="6300"/>
        </w:tabs>
        <w:rPr>
          <w:rFonts w:ascii="Arial" w:eastAsia="Arial" w:hAnsi="Arial" w:cs="Arial"/>
        </w:rPr>
      </w:pPr>
    </w:p>
    <w:p w14:paraId="4A47E89A" w14:textId="77777777" w:rsidR="00CD4E03" w:rsidRDefault="00CD4E03">
      <w:pPr>
        <w:tabs>
          <w:tab w:val="left" w:pos="6300"/>
        </w:tabs>
        <w:rPr>
          <w:rFonts w:ascii="Arial" w:eastAsia="Arial" w:hAnsi="Arial" w:cs="Arial"/>
        </w:rPr>
      </w:pPr>
    </w:p>
    <w:p w14:paraId="43B34A77" w14:textId="77777777" w:rsidR="00CD4E03" w:rsidRDefault="00CD4E03">
      <w:pPr>
        <w:tabs>
          <w:tab w:val="left" w:pos="6300"/>
        </w:tabs>
        <w:rPr>
          <w:rFonts w:ascii="Arial" w:eastAsia="Arial" w:hAnsi="Arial" w:cs="Arial"/>
        </w:rPr>
      </w:pPr>
    </w:p>
    <w:p w14:paraId="503C8DFF" w14:textId="77777777" w:rsidR="00CD4E03" w:rsidRDefault="00CD4E03">
      <w:pPr>
        <w:tabs>
          <w:tab w:val="left" w:pos="6300"/>
        </w:tabs>
        <w:rPr>
          <w:rFonts w:ascii="Calibri" w:eastAsia="Calibri" w:hAnsi="Calibri" w:cs="Calibri"/>
        </w:rPr>
      </w:pPr>
    </w:p>
    <w:p w14:paraId="3E205684" w14:textId="77777777" w:rsidR="00CD4E03" w:rsidRPr="00A44E2E" w:rsidRDefault="00C53EE0">
      <w:pPr>
        <w:tabs>
          <w:tab w:val="left" w:pos="6300"/>
        </w:tabs>
        <w:jc w:val="center"/>
        <w:rPr>
          <w:rFonts w:asciiTheme="minorHAnsi" w:eastAsia="Calibri" w:hAnsiTheme="minorHAnsi" w:cstheme="minorHAnsi"/>
          <w:u w:val="single"/>
        </w:rPr>
      </w:pPr>
      <w:r w:rsidRPr="00A44E2E">
        <w:rPr>
          <w:rFonts w:asciiTheme="minorHAnsi" w:eastAsia="Calibri" w:hAnsiTheme="minorHAnsi" w:cstheme="minorHAnsi"/>
          <w:u w:val="single"/>
        </w:rPr>
        <w:t xml:space="preserve">Information sheet for Certificate in Counselling Skills (CSKL2) Fast Track </w:t>
      </w:r>
    </w:p>
    <w:p w14:paraId="79A3C87C" w14:textId="77777777" w:rsidR="00CD4E03" w:rsidRPr="00A44E2E" w:rsidRDefault="00CD4E03">
      <w:pPr>
        <w:tabs>
          <w:tab w:val="left" w:pos="6300"/>
        </w:tabs>
        <w:rPr>
          <w:rFonts w:asciiTheme="minorHAnsi" w:eastAsia="Calibri" w:hAnsiTheme="minorHAnsi" w:cstheme="minorHAnsi"/>
          <w:b/>
        </w:rPr>
      </w:pPr>
    </w:p>
    <w:p w14:paraId="1B4F48A4" w14:textId="77777777" w:rsidR="00CD4E03" w:rsidRPr="00A44E2E" w:rsidRDefault="00CD4E03">
      <w:pPr>
        <w:tabs>
          <w:tab w:val="left" w:pos="6300"/>
        </w:tabs>
        <w:rPr>
          <w:rFonts w:asciiTheme="minorHAnsi" w:eastAsia="Calibri" w:hAnsiTheme="minorHAnsi" w:cstheme="minorHAnsi"/>
          <w:b/>
        </w:rPr>
      </w:pPr>
    </w:p>
    <w:p w14:paraId="4BA27E57"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What is the course about?</w:t>
      </w:r>
    </w:p>
    <w:p w14:paraId="33D5A360" w14:textId="77777777" w:rsidR="00CD4E03" w:rsidRPr="00A44E2E" w:rsidRDefault="00CD4E03">
      <w:pPr>
        <w:tabs>
          <w:tab w:val="left" w:pos="6300"/>
        </w:tabs>
        <w:rPr>
          <w:rFonts w:asciiTheme="minorHAnsi" w:eastAsia="Calibri" w:hAnsiTheme="minorHAnsi" w:cstheme="minorHAnsi"/>
          <w:b/>
        </w:rPr>
      </w:pPr>
    </w:p>
    <w:p w14:paraId="25E97690"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This course is about the skills counsellors use and how you can use them in your working/ daily life to provide other people with a safe, encouraging listening space. We touch upon all the basic skills you would need.</w:t>
      </w:r>
    </w:p>
    <w:p w14:paraId="0876403E" w14:textId="77777777" w:rsidR="00CD4E03" w:rsidRPr="00A44E2E" w:rsidRDefault="00CD4E03">
      <w:pPr>
        <w:tabs>
          <w:tab w:val="left" w:pos="6300"/>
        </w:tabs>
        <w:rPr>
          <w:rFonts w:asciiTheme="minorHAnsi" w:eastAsia="Calibri" w:hAnsiTheme="minorHAnsi" w:cstheme="minorHAnsi"/>
        </w:rPr>
      </w:pPr>
    </w:p>
    <w:p w14:paraId="3B8B3A67"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It won’t qualify you as a counsellor but it will give you a good idea about what counselling work involves and help you to decide if you want to go ahead and do the full training. On the course, you will learn:</w:t>
      </w:r>
    </w:p>
    <w:p w14:paraId="674C5DE1" w14:textId="77777777" w:rsidR="00CD4E03" w:rsidRPr="00A44E2E" w:rsidRDefault="00CD4E03">
      <w:pPr>
        <w:tabs>
          <w:tab w:val="left" w:pos="6300"/>
        </w:tabs>
        <w:rPr>
          <w:rFonts w:asciiTheme="minorHAnsi" w:eastAsia="Calibri" w:hAnsiTheme="minorHAnsi" w:cstheme="minorHAnsi"/>
        </w:rPr>
      </w:pPr>
    </w:p>
    <w:p w14:paraId="77BA601E"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Listening skills</w:t>
      </w:r>
      <w:r w:rsidRPr="00A44E2E">
        <w:rPr>
          <w:rFonts w:asciiTheme="minorHAnsi" w:eastAsia="Calibri" w:hAnsiTheme="minorHAnsi" w:cstheme="minorHAnsi"/>
        </w:rPr>
        <w:tab/>
        <w:t>Blocks to listening</w:t>
      </w:r>
      <w:r w:rsidRPr="00A44E2E">
        <w:rPr>
          <w:rFonts w:asciiTheme="minorHAnsi" w:eastAsia="Calibri" w:hAnsiTheme="minorHAnsi" w:cstheme="minorHAnsi"/>
        </w:rPr>
        <w:tab/>
      </w:r>
    </w:p>
    <w:p w14:paraId="440667DE"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Limits of your ability as helpers</w:t>
      </w:r>
      <w:r w:rsidRPr="00A44E2E">
        <w:rPr>
          <w:rFonts w:asciiTheme="minorHAnsi" w:eastAsia="Calibri" w:hAnsiTheme="minorHAnsi" w:cstheme="minorHAnsi"/>
        </w:rPr>
        <w:tab/>
        <w:t>Boundaries/ confidentiality</w:t>
      </w:r>
    </w:p>
    <w:p w14:paraId="44CB8AFC"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Physical environment</w:t>
      </w:r>
      <w:r w:rsidRPr="00A44E2E">
        <w:rPr>
          <w:rFonts w:asciiTheme="minorHAnsi" w:eastAsia="Calibri" w:hAnsiTheme="minorHAnsi" w:cstheme="minorHAnsi"/>
        </w:rPr>
        <w:tab/>
        <w:t>Responding skills</w:t>
      </w:r>
    </w:p>
    <w:p w14:paraId="4F9FCF7F"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Questions</w:t>
      </w:r>
      <w:r w:rsidRPr="00A44E2E">
        <w:rPr>
          <w:rFonts w:asciiTheme="minorHAnsi" w:eastAsia="Calibri" w:hAnsiTheme="minorHAnsi" w:cstheme="minorHAnsi"/>
        </w:rPr>
        <w:tab/>
        <w:t>Feedback</w:t>
      </w:r>
    </w:p>
    <w:p w14:paraId="40E80ED5"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Core conditions</w:t>
      </w:r>
      <w:r w:rsidRPr="00A44E2E">
        <w:rPr>
          <w:rFonts w:asciiTheme="minorHAnsi" w:eastAsia="Calibri" w:hAnsiTheme="minorHAnsi" w:cstheme="minorHAnsi"/>
        </w:rPr>
        <w:tab/>
        <w:t>Working with difference</w:t>
      </w:r>
    </w:p>
    <w:p w14:paraId="218DD719"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Stages of relationships</w:t>
      </w:r>
      <w:r w:rsidRPr="00A44E2E">
        <w:rPr>
          <w:rFonts w:asciiTheme="minorHAnsi" w:eastAsia="Calibri" w:hAnsiTheme="minorHAnsi" w:cstheme="minorHAnsi"/>
        </w:rPr>
        <w:tab/>
        <w:t>Self awareness</w:t>
      </w:r>
    </w:p>
    <w:p w14:paraId="5981AC21"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Self-review and action planning</w:t>
      </w:r>
      <w:r w:rsidRPr="00A44E2E">
        <w:rPr>
          <w:rFonts w:asciiTheme="minorHAnsi" w:eastAsia="Calibri" w:hAnsiTheme="minorHAnsi" w:cstheme="minorHAnsi"/>
        </w:rPr>
        <w:tab/>
        <w:t>Endings</w:t>
      </w:r>
    </w:p>
    <w:p w14:paraId="5EB543DB" w14:textId="77777777" w:rsidR="00CD4E03" w:rsidRPr="00A44E2E" w:rsidRDefault="00CD4E03">
      <w:pPr>
        <w:tabs>
          <w:tab w:val="left" w:pos="6300"/>
        </w:tabs>
        <w:jc w:val="center"/>
        <w:rPr>
          <w:rFonts w:asciiTheme="minorHAnsi" w:eastAsia="Calibri" w:hAnsiTheme="minorHAnsi" w:cstheme="minorHAnsi"/>
          <w:u w:val="single"/>
        </w:rPr>
      </w:pPr>
    </w:p>
    <w:p w14:paraId="6AF9088A" w14:textId="77777777" w:rsidR="00CD4E03" w:rsidRPr="00A44E2E" w:rsidRDefault="00CD4E03">
      <w:pPr>
        <w:tabs>
          <w:tab w:val="left" w:pos="6300"/>
        </w:tabs>
        <w:jc w:val="center"/>
        <w:rPr>
          <w:rFonts w:asciiTheme="minorHAnsi" w:eastAsia="Calibri" w:hAnsiTheme="minorHAnsi" w:cstheme="minorHAnsi"/>
        </w:rPr>
      </w:pPr>
    </w:p>
    <w:p w14:paraId="6EC98A1F"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What are the course dates?</w:t>
      </w:r>
    </w:p>
    <w:p w14:paraId="44C4A7FF" w14:textId="77777777" w:rsidR="00CD4E03" w:rsidRPr="00A44E2E" w:rsidRDefault="00CD4E03">
      <w:pPr>
        <w:tabs>
          <w:tab w:val="left" w:pos="6300"/>
        </w:tabs>
        <w:jc w:val="center"/>
        <w:rPr>
          <w:rFonts w:asciiTheme="minorHAnsi" w:eastAsia="Calibri" w:hAnsiTheme="minorHAnsi" w:cstheme="minorHAnsi"/>
          <w:b/>
        </w:rPr>
      </w:pPr>
    </w:p>
    <w:p w14:paraId="476DA84B"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 xml:space="preserve">The course is one day a week, taught on either a Tuesday or Thursday in person, or a Saturday taught online via zoom. There are two half-term breaks during the courses. </w:t>
      </w:r>
    </w:p>
    <w:p w14:paraId="54DE2A19" w14:textId="77777777" w:rsidR="00CD4E03" w:rsidRPr="00A44E2E" w:rsidRDefault="00CD4E03">
      <w:pPr>
        <w:tabs>
          <w:tab w:val="left" w:pos="6300"/>
        </w:tabs>
        <w:spacing w:after="160" w:line="259" w:lineRule="auto"/>
        <w:rPr>
          <w:rFonts w:asciiTheme="minorHAnsi" w:eastAsia="Helvetica Neue" w:hAnsiTheme="minorHAnsi" w:cstheme="minorHAnsi"/>
        </w:rPr>
      </w:pPr>
    </w:p>
    <w:p w14:paraId="6A01EDA7" w14:textId="11C1AA59" w:rsidR="00CD4E03" w:rsidRPr="00A44E2E" w:rsidRDefault="00C53EE0">
      <w:pPr>
        <w:tabs>
          <w:tab w:val="left" w:pos="6300"/>
        </w:tabs>
        <w:spacing w:after="160" w:line="259" w:lineRule="auto"/>
        <w:rPr>
          <w:rFonts w:asciiTheme="minorHAnsi" w:eastAsia="Helvetica Neue" w:hAnsiTheme="minorHAnsi" w:cstheme="minorHAnsi"/>
        </w:rPr>
      </w:pPr>
      <w:r w:rsidRPr="00A44E2E">
        <w:rPr>
          <w:rFonts w:asciiTheme="minorHAnsi" w:eastAsia="Helvetica Neue" w:hAnsiTheme="minorHAnsi" w:cstheme="minorHAnsi"/>
        </w:rPr>
        <w:t>The Tuesday course starts on 1</w:t>
      </w:r>
      <w:r w:rsidR="004B4193">
        <w:rPr>
          <w:rFonts w:asciiTheme="minorHAnsi" w:eastAsia="Helvetica Neue" w:hAnsiTheme="minorHAnsi" w:cstheme="minorHAnsi"/>
        </w:rPr>
        <w:t>4</w:t>
      </w:r>
      <w:r w:rsidRPr="00A44E2E">
        <w:rPr>
          <w:rFonts w:asciiTheme="minorHAnsi" w:eastAsia="Helvetica Neue" w:hAnsiTheme="minorHAnsi" w:cstheme="minorHAnsi"/>
        </w:rPr>
        <w:t>/09/2</w:t>
      </w:r>
      <w:r w:rsidR="00420216">
        <w:rPr>
          <w:rFonts w:asciiTheme="minorHAnsi" w:eastAsia="Helvetica Neue" w:hAnsiTheme="minorHAnsi" w:cstheme="minorHAnsi"/>
        </w:rPr>
        <w:t>7</w:t>
      </w:r>
      <w:r w:rsidRPr="00A44E2E">
        <w:rPr>
          <w:rFonts w:asciiTheme="minorHAnsi" w:eastAsia="Helvetica Neue" w:hAnsiTheme="minorHAnsi" w:cstheme="minorHAnsi"/>
        </w:rPr>
        <w:t xml:space="preserve"> and ends on </w:t>
      </w:r>
      <w:r w:rsidR="004B4193">
        <w:rPr>
          <w:rFonts w:asciiTheme="minorHAnsi" w:eastAsia="Helvetica Neue" w:hAnsiTheme="minorHAnsi" w:cstheme="minorHAnsi"/>
        </w:rPr>
        <w:t>08</w:t>
      </w:r>
      <w:r w:rsidRPr="00A44E2E">
        <w:rPr>
          <w:rFonts w:asciiTheme="minorHAnsi" w:eastAsia="Helvetica Neue" w:hAnsiTheme="minorHAnsi" w:cstheme="minorHAnsi"/>
        </w:rPr>
        <w:t>/02/2</w:t>
      </w:r>
      <w:r w:rsidR="00420216">
        <w:rPr>
          <w:rFonts w:asciiTheme="minorHAnsi" w:eastAsia="Helvetica Neue" w:hAnsiTheme="minorHAnsi" w:cstheme="minorHAnsi"/>
        </w:rPr>
        <w:t>8</w:t>
      </w:r>
      <w:r w:rsidRPr="00A44E2E">
        <w:rPr>
          <w:rFonts w:asciiTheme="minorHAnsi" w:eastAsia="Helvetica Neue" w:hAnsiTheme="minorHAnsi" w:cstheme="minorHAnsi"/>
        </w:rPr>
        <w:t xml:space="preserve">. </w:t>
      </w:r>
    </w:p>
    <w:p w14:paraId="67070113" w14:textId="23DE3F3F" w:rsidR="00CD4E03" w:rsidRPr="00A44E2E" w:rsidRDefault="00C53EE0">
      <w:pPr>
        <w:tabs>
          <w:tab w:val="left" w:pos="6300"/>
        </w:tabs>
        <w:spacing w:after="160" w:line="259" w:lineRule="auto"/>
        <w:rPr>
          <w:rFonts w:asciiTheme="minorHAnsi" w:eastAsia="Helvetica Neue" w:hAnsiTheme="minorHAnsi" w:cstheme="minorHAnsi"/>
        </w:rPr>
      </w:pPr>
      <w:r w:rsidRPr="00A44E2E">
        <w:rPr>
          <w:rFonts w:asciiTheme="minorHAnsi" w:eastAsia="Helvetica Neue" w:hAnsiTheme="minorHAnsi" w:cstheme="minorHAnsi"/>
        </w:rPr>
        <w:t>The Thursday course starts on 1</w:t>
      </w:r>
      <w:r w:rsidR="004B4193">
        <w:rPr>
          <w:rFonts w:asciiTheme="minorHAnsi" w:eastAsia="Helvetica Neue" w:hAnsiTheme="minorHAnsi" w:cstheme="minorHAnsi"/>
        </w:rPr>
        <w:t>6</w:t>
      </w:r>
      <w:r w:rsidRPr="00A44E2E">
        <w:rPr>
          <w:rFonts w:asciiTheme="minorHAnsi" w:eastAsia="Helvetica Neue" w:hAnsiTheme="minorHAnsi" w:cstheme="minorHAnsi"/>
        </w:rPr>
        <w:t>/09/2</w:t>
      </w:r>
      <w:r w:rsidR="00420216">
        <w:rPr>
          <w:rFonts w:asciiTheme="minorHAnsi" w:eastAsia="Helvetica Neue" w:hAnsiTheme="minorHAnsi" w:cstheme="minorHAnsi"/>
        </w:rPr>
        <w:t>7</w:t>
      </w:r>
      <w:r w:rsidRPr="00A44E2E">
        <w:rPr>
          <w:rFonts w:asciiTheme="minorHAnsi" w:eastAsia="Helvetica Neue" w:hAnsiTheme="minorHAnsi" w:cstheme="minorHAnsi"/>
        </w:rPr>
        <w:t xml:space="preserve"> and ends on </w:t>
      </w:r>
      <w:r w:rsidR="004B4193">
        <w:rPr>
          <w:rFonts w:asciiTheme="minorHAnsi" w:eastAsia="Helvetica Neue" w:hAnsiTheme="minorHAnsi" w:cstheme="minorHAnsi"/>
        </w:rPr>
        <w:t>10</w:t>
      </w:r>
      <w:r w:rsidRPr="00A44E2E">
        <w:rPr>
          <w:rFonts w:asciiTheme="minorHAnsi" w:eastAsia="Helvetica Neue" w:hAnsiTheme="minorHAnsi" w:cstheme="minorHAnsi"/>
        </w:rPr>
        <w:t>/02/2</w:t>
      </w:r>
      <w:r w:rsidR="00420216">
        <w:rPr>
          <w:rFonts w:asciiTheme="minorHAnsi" w:eastAsia="Helvetica Neue" w:hAnsiTheme="minorHAnsi" w:cstheme="minorHAnsi"/>
        </w:rPr>
        <w:t>8</w:t>
      </w:r>
      <w:r w:rsidRPr="00A44E2E">
        <w:rPr>
          <w:rFonts w:asciiTheme="minorHAnsi" w:eastAsia="Helvetica Neue" w:hAnsiTheme="minorHAnsi" w:cstheme="minorHAnsi"/>
        </w:rPr>
        <w:t xml:space="preserve">. </w:t>
      </w:r>
    </w:p>
    <w:p w14:paraId="12C114D7" w14:textId="6C22B5DF" w:rsidR="00CD4E03" w:rsidRPr="00A44E2E" w:rsidRDefault="00C53EE0">
      <w:pPr>
        <w:tabs>
          <w:tab w:val="left" w:pos="6300"/>
        </w:tabs>
        <w:spacing w:after="160" w:line="259" w:lineRule="auto"/>
        <w:rPr>
          <w:rFonts w:asciiTheme="minorHAnsi" w:eastAsia="Calibri" w:hAnsiTheme="minorHAnsi" w:cstheme="minorHAnsi"/>
        </w:rPr>
      </w:pPr>
      <w:r w:rsidRPr="00A44E2E">
        <w:rPr>
          <w:rFonts w:asciiTheme="minorHAnsi" w:eastAsia="Helvetica Neue" w:hAnsiTheme="minorHAnsi" w:cstheme="minorHAnsi"/>
        </w:rPr>
        <w:t xml:space="preserve">The Saturday course starts on </w:t>
      </w:r>
      <w:r w:rsidR="00FF2928">
        <w:rPr>
          <w:rFonts w:asciiTheme="minorHAnsi" w:eastAsia="Helvetica Neue" w:hAnsiTheme="minorHAnsi" w:cstheme="minorHAnsi"/>
        </w:rPr>
        <w:t>1</w:t>
      </w:r>
      <w:r w:rsidR="004B4193">
        <w:rPr>
          <w:rFonts w:asciiTheme="minorHAnsi" w:eastAsia="Helvetica Neue" w:hAnsiTheme="minorHAnsi" w:cstheme="minorHAnsi"/>
        </w:rPr>
        <w:t>8</w:t>
      </w:r>
      <w:r w:rsidRPr="00A44E2E">
        <w:rPr>
          <w:rFonts w:asciiTheme="minorHAnsi" w:eastAsia="Helvetica Neue" w:hAnsiTheme="minorHAnsi" w:cstheme="minorHAnsi"/>
        </w:rPr>
        <w:t>/09/2</w:t>
      </w:r>
      <w:r w:rsidR="00420216">
        <w:rPr>
          <w:rFonts w:asciiTheme="minorHAnsi" w:eastAsia="Helvetica Neue" w:hAnsiTheme="minorHAnsi" w:cstheme="minorHAnsi"/>
        </w:rPr>
        <w:t>7</w:t>
      </w:r>
      <w:r w:rsidRPr="00A44E2E">
        <w:rPr>
          <w:rFonts w:asciiTheme="minorHAnsi" w:eastAsia="Helvetica Neue" w:hAnsiTheme="minorHAnsi" w:cstheme="minorHAnsi"/>
        </w:rPr>
        <w:t xml:space="preserve"> and ends on </w:t>
      </w:r>
      <w:r w:rsidR="00FF2928">
        <w:rPr>
          <w:rFonts w:asciiTheme="minorHAnsi" w:eastAsia="Helvetica Neue" w:hAnsiTheme="minorHAnsi" w:cstheme="minorHAnsi"/>
        </w:rPr>
        <w:t>1</w:t>
      </w:r>
      <w:r w:rsidR="004B4193">
        <w:rPr>
          <w:rFonts w:asciiTheme="minorHAnsi" w:eastAsia="Helvetica Neue" w:hAnsiTheme="minorHAnsi" w:cstheme="minorHAnsi"/>
        </w:rPr>
        <w:t>2</w:t>
      </w:r>
      <w:r w:rsidRPr="00A44E2E">
        <w:rPr>
          <w:rFonts w:asciiTheme="minorHAnsi" w:eastAsia="Helvetica Neue" w:hAnsiTheme="minorHAnsi" w:cstheme="minorHAnsi"/>
        </w:rPr>
        <w:t>/02/2</w:t>
      </w:r>
      <w:r w:rsidR="00420216">
        <w:rPr>
          <w:rFonts w:asciiTheme="minorHAnsi" w:eastAsia="Helvetica Neue" w:hAnsiTheme="minorHAnsi" w:cstheme="minorHAnsi"/>
        </w:rPr>
        <w:t>8</w:t>
      </w:r>
      <w:r w:rsidRPr="00A44E2E">
        <w:rPr>
          <w:rFonts w:asciiTheme="minorHAnsi" w:eastAsia="Helvetica Neue" w:hAnsiTheme="minorHAnsi" w:cstheme="minorHAnsi"/>
        </w:rPr>
        <w:t>.</w:t>
      </w:r>
    </w:p>
    <w:p w14:paraId="144934E7" w14:textId="77777777" w:rsidR="00CD4E03" w:rsidRPr="00A44E2E" w:rsidRDefault="00CD4E03">
      <w:pPr>
        <w:tabs>
          <w:tab w:val="left" w:pos="6300"/>
        </w:tabs>
        <w:rPr>
          <w:rFonts w:asciiTheme="minorHAnsi" w:eastAsia="Calibri" w:hAnsiTheme="minorHAnsi" w:cstheme="minorHAnsi"/>
        </w:rPr>
      </w:pPr>
    </w:p>
    <w:p w14:paraId="577F4F9E" w14:textId="77777777" w:rsidR="00CD4E03" w:rsidRPr="00A44E2E" w:rsidRDefault="00CD4E03">
      <w:pPr>
        <w:tabs>
          <w:tab w:val="left" w:pos="6300"/>
        </w:tabs>
        <w:rPr>
          <w:rFonts w:asciiTheme="minorHAnsi" w:eastAsia="Calibri" w:hAnsiTheme="minorHAnsi" w:cstheme="minorHAnsi"/>
          <w:b/>
        </w:rPr>
      </w:pPr>
    </w:p>
    <w:p w14:paraId="4A1E4819" w14:textId="77777777" w:rsidR="00CD4E03" w:rsidRPr="00A44E2E" w:rsidRDefault="00CD4E03">
      <w:pPr>
        <w:tabs>
          <w:tab w:val="left" w:pos="6300"/>
        </w:tabs>
        <w:rPr>
          <w:rFonts w:asciiTheme="minorHAnsi" w:eastAsia="Calibri" w:hAnsiTheme="minorHAnsi" w:cstheme="minorHAnsi"/>
          <w:b/>
        </w:rPr>
      </w:pPr>
    </w:p>
    <w:p w14:paraId="06C0CFE9" w14:textId="77777777" w:rsidR="00CD4E03" w:rsidRPr="00A44E2E" w:rsidRDefault="00CD4E03">
      <w:pPr>
        <w:tabs>
          <w:tab w:val="left" w:pos="6300"/>
        </w:tabs>
        <w:rPr>
          <w:rFonts w:asciiTheme="minorHAnsi" w:eastAsia="Calibri" w:hAnsiTheme="minorHAnsi" w:cstheme="minorHAnsi"/>
          <w:b/>
        </w:rPr>
      </w:pPr>
    </w:p>
    <w:p w14:paraId="2DF4D58B" w14:textId="77777777" w:rsidR="00CD4E03" w:rsidRPr="00A44E2E" w:rsidRDefault="00CD4E03">
      <w:pPr>
        <w:tabs>
          <w:tab w:val="left" w:pos="6300"/>
        </w:tabs>
        <w:rPr>
          <w:rFonts w:asciiTheme="minorHAnsi" w:eastAsia="Calibri" w:hAnsiTheme="minorHAnsi" w:cstheme="minorHAnsi"/>
          <w:b/>
        </w:rPr>
      </w:pPr>
    </w:p>
    <w:p w14:paraId="24B0FC4E" w14:textId="77777777" w:rsidR="00CD4E03" w:rsidRPr="00A44E2E" w:rsidRDefault="00CD4E03">
      <w:pPr>
        <w:tabs>
          <w:tab w:val="left" w:pos="6300"/>
        </w:tabs>
        <w:rPr>
          <w:rFonts w:asciiTheme="minorHAnsi" w:eastAsia="Calibri" w:hAnsiTheme="minorHAnsi" w:cstheme="minorHAnsi"/>
          <w:b/>
        </w:rPr>
      </w:pPr>
    </w:p>
    <w:p w14:paraId="3E18DDD0" w14:textId="77777777" w:rsidR="002840E7" w:rsidRDefault="00C53EE0" w:rsidP="002840E7">
      <w:pPr>
        <w:tabs>
          <w:tab w:val="left" w:pos="6300"/>
        </w:tabs>
        <w:rPr>
          <w:rFonts w:asciiTheme="minorHAnsi" w:eastAsia="Calibri" w:hAnsiTheme="minorHAnsi" w:cstheme="minorHAnsi"/>
          <w:b/>
        </w:rPr>
      </w:pPr>
      <w:r w:rsidRPr="00A44E2E">
        <w:rPr>
          <w:rFonts w:asciiTheme="minorHAnsi" w:eastAsia="Calibri" w:hAnsiTheme="minorHAnsi" w:cstheme="minorHAnsi"/>
          <w:b/>
        </w:rPr>
        <w:lastRenderedPageBreak/>
        <w:t>Where does the course happen?</w:t>
      </w:r>
      <w:r w:rsidR="002840E7">
        <w:rPr>
          <w:rFonts w:asciiTheme="minorHAnsi" w:eastAsia="Calibri" w:hAnsiTheme="minorHAnsi" w:cstheme="minorHAnsi"/>
          <w:b/>
        </w:rPr>
        <w:t xml:space="preserve"> </w:t>
      </w:r>
    </w:p>
    <w:p w14:paraId="03AA5A01" w14:textId="77777777" w:rsidR="002840E7" w:rsidRDefault="002840E7" w:rsidP="002840E7">
      <w:pPr>
        <w:tabs>
          <w:tab w:val="left" w:pos="6300"/>
        </w:tabs>
        <w:rPr>
          <w:rFonts w:asciiTheme="minorHAnsi" w:eastAsia="Calibri" w:hAnsiTheme="minorHAnsi" w:cstheme="minorHAnsi"/>
          <w:b/>
        </w:rPr>
      </w:pPr>
    </w:p>
    <w:p w14:paraId="65D3CE03" w14:textId="77777777" w:rsidR="002840E7" w:rsidRDefault="002840E7" w:rsidP="002840E7">
      <w:pPr>
        <w:tabs>
          <w:tab w:val="left" w:pos="6300"/>
        </w:tabs>
        <w:rPr>
          <w:rFonts w:asciiTheme="minorHAnsi" w:eastAsia="Calibri" w:hAnsiTheme="minorHAnsi" w:cstheme="minorHAnsi"/>
        </w:rPr>
      </w:pPr>
      <w:r>
        <w:rPr>
          <w:rFonts w:asciiTheme="minorHAnsi" w:eastAsia="Calibri" w:hAnsiTheme="minorHAnsi" w:cstheme="minorHAnsi"/>
        </w:rPr>
        <w:t xml:space="preserve">At the moment our CSKL2 course is being delivered online via zoom, from </w:t>
      </w:r>
      <w:r w:rsidR="00C53EE0" w:rsidRPr="00A44E2E">
        <w:rPr>
          <w:rFonts w:asciiTheme="minorHAnsi" w:eastAsia="Calibri" w:hAnsiTheme="minorHAnsi" w:cstheme="minorHAnsi"/>
        </w:rPr>
        <w:t xml:space="preserve">10:00 -16:30. </w:t>
      </w:r>
    </w:p>
    <w:p w14:paraId="6F3F38A5" w14:textId="77777777" w:rsidR="002840E7" w:rsidRDefault="002840E7" w:rsidP="002840E7">
      <w:pPr>
        <w:tabs>
          <w:tab w:val="left" w:pos="6300"/>
        </w:tabs>
        <w:rPr>
          <w:rFonts w:asciiTheme="minorHAnsi" w:eastAsia="Calibri" w:hAnsiTheme="minorHAnsi" w:cstheme="minorHAnsi"/>
        </w:rPr>
      </w:pPr>
    </w:p>
    <w:p w14:paraId="5D5813E6" w14:textId="6A64D7C0" w:rsidR="002840E7" w:rsidRDefault="002840E7" w:rsidP="002840E7">
      <w:pPr>
        <w:tabs>
          <w:tab w:val="left" w:pos="6300"/>
        </w:tabs>
        <w:rPr>
          <w:rFonts w:asciiTheme="minorHAnsi" w:eastAsia="Calibri" w:hAnsiTheme="minorHAnsi" w:cstheme="minorHAnsi"/>
        </w:rPr>
      </w:pPr>
      <w:r>
        <w:rPr>
          <w:rFonts w:asciiTheme="minorHAnsi" w:eastAsia="Calibri" w:hAnsiTheme="minorHAnsi" w:cstheme="minorHAnsi"/>
        </w:rPr>
        <w:t>This is tutor led, synchronous learning with other peers and you will take part in skills practice sessions within breakout rooms. It is fully recognised for progression onto Levels 3 and 4, and accepted by professional membership bodies.</w:t>
      </w:r>
    </w:p>
    <w:p w14:paraId="103EF0EE" w14:textId="77777777" w:rsidR="002840E7" w:rsidRDefault="002840E7" w:rsidP="002840E7">
      <w:pPr>
        <w:tabs>
          <w:tab w:val="left" w:pos="6300"/>
        </w:tabs>
        <w:rPr>
          <w:rFonts w:asciiTheme="minorHAnsi" w:eastAsia="Calibri" w:hAnsiTheme="minorHAnsi" w:cstheme="minorHAnsi"/>
        </w:rPr>
      </w:pPr>
    </w:p>
    <w:p w14:paraId="4987ED63" w14:textId="30844501" w:rsidR="00CD4E03" w:rsidRPr="002840E7" w:rsidRDefault="00C53EE0" w:rsidP="002840E7">
      <w:pPr>
        <w:tabs>
          <w:tab w:val="left" w:pos="6300"/>
        </w:tabs>
        <w:rPr>
          <w:rFonts w:asciiTheme="minorHAnsi" w:eastAsia="Calibri" w:hAnsiTheme="minorHAnsi" w:cstheme="minorHAnsi"/>
          <w:b/>
        </w:rPr>
      </w:pPr>
      <w:r w:rsidRPr="00A44E2E">
        <w:rPr>
          <w:rFonts w:asciiTheme="minorHAnsi" w:eastAsia="Calibri" w:hAnsiTheme="minorHAnsi" w:cstheme="minorHAnsi"/>
        </w:rPr>
        <w:t xml:space="preserve">It is a CPCAB requirement that you must be residing within the UK to be accepted onto this course. </w:t>
      </w:r>
    </w:p>
    <w:p w14:paraId="7EAAC069" w14:textId="77777777" w:rsidR="00CD4E03" w:rsidRPr="00A44E2E" w:rsidRDefault="00CD4E03">
      <w:pPr>
        <w:rPr>
          <w:rFonts w:asciiTheme="minorHAnsi" w:eastAsia="Arial" w:hAnsiTheme="minorHAnsi" w:cstheme="minorHAnsi"/>
        </w:rPr>
      </w:pPr>
    </w:p>
    <w:p w14:paraId="77A466FD" w14:textId="77777777" w:rsidR="00CD4E03" w:rsidRPr="00A44E2E" w:rsidRDefault="00CD4E03">
      <w:pPr>
        <w:tabs>
          <w:tab w:val="left" w:pos="6300"/>
        </w:tabs>
        <w:rPr>
          <w:rFonts w:asciiTheme="minorHAnsi" w:eastAsia="Calibri" w:hAnsiTheme="minorHAnsi" w:cstheme="minorHAnsi"/>
          <w:b/>
        </w:rPr>
      </w:pPr>
    </w:p>
    <w:p w14:paraId="790FF902"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How do I apply?</w:t>
      </w:r>
    </w:p>
    <w:p w14:paraId="74D0C0BA" w14:textId="77777777" w:rsidR="00CD4E03" w:rsidRPr="00A44E2E" w:rsidRDefault="00CD4E03">
      <w:pPr>
        <w:tabs>
          <w:tab w:val="left" w:pos="6300"/>
        </w:tabs>
        <w:rPr>
          <w:rFonts w:asciiTheme="minorHAnsi" w:eastAsia="Arial" w:hAnsiTheme="minorHAnsi" w:cstheme="minorHAnsi"/>
          <w:b/>
        </w:rPr>
      </w:pPr>
    </w:p>
    <w:p w14:paraId="077E9B48"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You need to fill in a short application form and send it back to us, if we have any questions, we will get in touch as soon as possible. You will hear back from us about your place, within 7 working days.</w:t>
      </w:r>
    </w:p>
    <w:p w14:paraId="1F17C870" w14:textId="77777777" w:rsidR="00CD4E03" w:rsidRPr="00A44E2E" w:rsidRDefault="00CD4E03">
      <w:pPr>
        <w:tabs>
          <w:tab w:val="left" w:pos="6300"/>
        </w:tabs>
        <w:rPr>
          <w:rFonts w:asciiTheme="minorHAnsi" w:eastAsia="Calibri" w:hAnsiTheme="minorHAnsi" w:cstheme="minorHAnsi"/>
        </w:rPr>
      </w:pPr>
    </w:p>
    <w:p w14:paraId="6E713BC3" w14:textId="77777777"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If we are offering you a place, you will need to make a deposit of 20% of the course fee* to secure that place. Or you can pay in full at this point.</w:t>
      </w:r>
    </w:p>
    <w:p w14:paraId="090EA832" w14:textId="77777777" w:rsidR="00CD4E03" w:rsidRPr="00A44E2E" w:rsidRDefault="00CD4E03">
      <w:pPr>
        <w:tabs>
          <w:tab w:val="left" w:pos="6300"/>
        </w:tabs>
        <w:rPr>
          <w:rFonts w:asciiTheme="minorHAnsi" w:eastAsia="Calibri" w:hAnsiTheme="minorHAnsi" w:cstheme="minorHAnsi"/>
        </w:rPr>
      </w:pPr>
    </w:p>
    <w:p w14:paraId="12573F7D"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How much is it?</w:t>
      </w:r>
    </w:p>
    <w:p w14:paraId="382B502A" w14:textId="77777777" w:rsidR="00CD4E03" w:rsidRPr="00A44E2E" w:rsidRDefault="00CD4E03">
      <w:pPr>
        <w:tabs>
          <w:tab w:val="left" w:pos="6300"/>
        </w:tabs>
        <w:rPr>
          <w:rFonts w:asciiTheme="minorHAnsi" w:eastAsia="Calibri" w:hAnsiTheme="minorHAnsi" w:cstheme="minorHAnsi"/>
          <w:b/>
        </w:rPr>
      </w:pPr>
    </w:p>
    <w:p w14:paraId="70AF261C" w14:textId="6F248A2E" w:rsidR="00CD4E03" w:rsidRPr="00A44E2E" w:rsidRDefault="00C53EE0">
      <w:pPr>
        <w:tabs>
          <w:tab w:val="left" w:pos="6300"/>
        </w:tabs>
        <w:rPr>
          <w:rFonts w:asciiTheme="minorHAnsi" w:eastAsia="Calibri" w:hAnsiTheme="minorHAnsi" w:cstheme="minorHAnsi"/>
        </w:rPr>
      </w:pPr>
      <w:r w:rsidRPr="00A44E2E">
        <w:rPr>
          <w:rFonts w:asciiTheme="minorHAnsi" w:eastAsia="Calibri" w:hAnsiTheme="minorHAnsi" w:cstheme="minorHAnsi"/>
        </w:rPr>
        <w:t>The cost of the course is £950</w:t>
      </w:r>
      <w:r w:rsidR="002840E7">
        <w:rPr>
          <w:rFonts w:asciiTheme="minorHAnsi" w:eastAsia="Calibri" w:hAnsiTheme="minorHAnsi" w:cstheme="minorHAnsi"/>
        </w:rPr>
        <w:t xml:space="preserve"> VAT inclusive, there is an additional payment of the </w:t>
      </w:r>
      <w:r w:rsidRPr="00A44E2E">
        <w:rPr>
          <w:rFonts w:asciiTheme="minorHAnsi" w:eastAsia="Calibri" w:hAnsiTheme="minorHAnsi" w:cstheme="minorHAnsi"/>
        </w:rPr>
        <w:t>CPCAB registration fee of £</w:t>
      </w:r>
      <w:r w:rsidR="00154A36">
        <w:rPr>
          <w:rFonts w:asciiTheme="minorHAnsi" w:eastAsia="Calibri" w:hAnsiTheme="minorHAnsi" w:cstheme="minorHAnsi"/>
        </w:rPr>
        <w:t>220.80</w:t>
      </w:r>
      <w:r w:rsidRPr="00A44E2E">
        <w:rPr>
          <w:rFonts w:asciiTheme="minorHAnsi" w:eastAsia="Calibri" w:hAnsiTheme="minorHAnsi" w:cstheme="minorHAnsi"/>
        </w:rPr>
        <w:t>.</w:t>
      </w:r>
    </w:p>
    <w:p w14:paraId="0A55EB9F" w14:textId="77777777" w:rsidR="00CD4E03" w:rsidRPr="00A44E2E" w:rsidRDefault="00CD4E03">
      <w:pPr>
        <w:tabs>
          <w:tab w:val="left" w:pos="6300"/>
        </w:tabs>
        <w:rPr>
          <w:rFonts w:asciiTheme="minorHAnsi" w:eastAsia="Calibri" w:hAnsiTheme="minorHAnsi" w:cstheme="minorHAnsi"/>
        </w:rPr>
      </w:pPr>
    </w:p>
    <w:p w14:paraId="1D3CF886"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Can I get a discount or reduced fee?</w:t>
      </w:r>
    </w:p>
    <w:p w14:paraId="4716E447" w14:textId="77777777" w:rsidR="00CD4E03" w:rsidRPr="00A44E2E" w:rsidRDefault="00CD4E03">
      <w:pPr>
        <w:tabs>
          <w:tab w:val="left" w:pos="6300"/>
        </w:tabs>
        <w:rPr>
          <w:rFonts w:asciiTheme="minorHAnsi" w:eastAsia="Calibri" w:hAnsiTheme="minorHAnsi" w:cstheme="minorHAnsi"/>
          <w:b/>
        </w:rPr>
      </w:pPr>
    </w:p>
    <w:p w14:paraId="54404917" w14:textId="77777777" w:rsidR="00CD4E03" w:rsidRPr="00A44E2E" w:rsidRDefault="00C53EE0">
      <w:pPr>
        <w:tabs>
          <w:tab w:val="left" w:pos="6300"/>
        </w:tabs>
        <w:jc w:val="both"/>
        <w:rPr>
          <w:rFonts w:asciiTheme="minorHAnsi" w:eastAsia="Calibri" w:hAnsiTheme="minorHAnsi" w:cstheme="minorHAnsi"/>
        </w:rPr>
      </w:pPr>
      <w:r w:rsidRPr="00A44E2E">
        <w:rPr>
          <w:rFonts w:asciiTheme="minorHAnsi" w:eastAsia="Calibri" w:hAnsiTheme="minorHAnsi" w:cstheme="minorHAnsi"/>
        </w:rPr>
        <w:t xml:space="preserve">NWLCT is an independent training provider and does not have the benefit of any government subsidy or student loans for course fees. </w:t>
      </w:r>
      <w:r w:rsidR="00530A76">
        <w:rPr>
          <w:rFonts w:asciiTheme="minorHAnsi" w:eastAsia="Calibri" w:hAnsiTheme="minorHAnsi" w:cstheme="minorHAnsi"/>
        </w:rPr>
        <w:t>W</w:t>
      </w:r>
      <w:r w:rsidRPr="00A44E2E">
        <w:rPr>
          <w:rFonts w:asciiTheme="minorHAnsi" w:eastAsia="Calibri" w:hAnsiTheme="minorHAnsi" w:cstheme="minorHAnsi"/>
        </w:rPr>
        <w:t>e are unable to offer any bursaries or reduced fees.</w:t>
      </w:r>
    </w:p>
    <w:p w14:paraId="4140D444" w14:textId="77777777" w:rsidR="00CD4E03" w:rsidRPr="00A44E2E" w:rsidRDefault="00CD4E03">
      <w:pPr>
        <w:tabs>
          <w:tab w:val="left" w:pos="6300"/>
        </w:tabs>
        <w:rPr>
          <w:rFonts w:asciiTheme="minorHAnsi" w:eastAsia="Arial" w:hAnsiTheme="minorHAnsi" w:cstheme="minorHAnsi"/>
        </w:rPr>
      </w:pPr>
    </w:p>
    <w:p w14:paraId="6F1C1788"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Can I pay in instalments?</w:t>
      </w:r>
    </w:p>
    <w:p w14:paraId="23BFACA7" w14:textId="77777777" w:rsidR="00CD4E03" w:rsidRPr="00A44E2E" w:rsidRDefault="00CD4E03">
      <w:pPr>
        <w:tabs>
          <w:tab w:val="left" w:pos="6300"/>
        </w:tabs>
        <w:rPr>
          <w:rFonts w:asciiTheme="minorHAnsi" w:eastAsia="Arial" w:hAnsiTheme="minorHAnsi" w:cstheme="minorHAnsi"/>
          <w:b/>
        </w:rPr>
      </w:pPr>
    </w:p>
    <w:p w14:paraId="0B4F3A0B" w14:textId="77777777" w:rsidR="00CD4E03"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Yes!  Once you have paid your deposit, we will send you a monthly invoice on the 1</w:t>
      </w:r>
      <w:r w:rsidRPr="00A44E2E">
        <w:rPr>
          <w:rFonts w:asciiTheme="minorHAnsi" w:eastAsia="Arial" w:hAnsiTheme="minorHAnsi" w:cstheme="minorHAnsi"/>
          <w:vertAlign w:val="superscript"/>
        </w:rPr>
        <w:t>st</w:t>
      </w:r>
      <w:r w:rsidRPr="00A44E2E">
        <w:rPr>
          <w:rFonts w:asciiTheme="minorHAnsi" w:eastAsia="Arial" w:hAnsiTheme="minorHAnsi" w:cstheme="minorHAnsi"/>
        </w:rPr>
        <w:t xml:space="preserve"> of every month of your course. If you would like to pay for the course upfront, please let our admin team know and they will send an invoice for the whole course fee. </w:t>
      </w:r>
    </w:p>
    <w:p w14:paraId="79727463" w14:textId="77777777" w:rsidR="00530A76" w:rsidRPr="00A44E2E" w:rsidRDefault="00530A76">
      <w:pPr>
        <w:tabs>
          <w:tab w:val="left" w:pos="6300"/>
        </w:tabs>
        <w:rPr>
          <w:rFonts w:asciiTheme="minorHAnsi" w:eastAsia="Arial" w:hAnsiTheme="minorHAnsi" w:cstheme="minorHAnsi"/>
        </w:rPr>
      </w:pPr>
    </w:p>
    <w:p w14:paraId="36E7E33D"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 xml:space="preserve">If you would like more information on the monthly instalments, please email and ask for our fee policy to have a look at the breakdowns of payments. </w:t>
      </w:r>
    </w:p>
    <w:p w14:paraId="79057CF0" w14:textId="77777777" w:rsidR="00CD4E03" w:rsidRPr="00A44E2E" w:rsidRDefault="00CD4E03">
      <w:pPr>
        <w:tabs>
          <w:tab w:val="left" w:pos="6300"/>
        </w:tabs>
        <w:rPr>
          <w:rFonts w:asciiTheme="minorHAnsi" w:eastAsia="Arial" w:hAnsiTheme="minorHAnsi" w:cstheme="minorHAnsi"/>
        </w:rPr>
      </w:pPr>
    </w:p>
    <w:p w14:paraId="629704F6"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How do I pay?</w:t>
      </w:r>
    </w:p>
    <w:p w14:paraId="56A64248" w14:textId="77777777" w:rsidR="00CD4E03" w:rsidRPr="00A44E2E" w:rsidRDefault="00CD4E03">
      <w:pPr>
        <w:tabs>
          <w:tab w:val="left" w:pos="6300"/>
        </w:tabs>
        <w:rPr>
          <w:rFonts w:asciiTheme="minorHAnsi" w:eastAsia="Arial" w:hAnsiTheme="minorHAnsi" w:cstheme="minorHAnsi"/>
          <w:b/>
        </w:rPr>
      </w:pPr>
    </w:p>
    <w:p w14:paraId="4349BA18"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 xml:space="preserve">We take payments by bank transfer. You will be sent an invoice via email. Please email our admin team on </w:t>
      </w:r>
      <w:hyperlink r:id="rId8">
        <w:r w:rsidR="00CD4E03" w:rsidRPr="00A44E2E">
          <w:rPr>
            <w:rFonts w:asciiTheme="minorHAnsi" w:eastAsia="Arial" w:hAnsiTheme="minorHAnsi" w:cstheme="minorHAnsi"/>
            <w:color w:val="0563C1"/>
            <w:u w:val="single"/>
          </w:rPr>
          <w:t>admin@nwlct.london</w:t>
        </w:r>
      </w:hyperlink>
      <w:r w:rsidRPr="00A44E2E">
        <w:rPr>
          <w:rFonts w:asciiTheme="minorHAnsi" w:eastAsia="Arial" w:hAnsiTheme="minorHAnsi" w:cstheme="minorHAnsi"/>
        </w:rPr>
        <w:t xml:space="preserve"> if you require more information on this. </w:t>
      </w:r>
    </w:p>
    <w:p w14:paraId="7E7500CF" w14:textId="77777777" w:rsidR="00CD4E03" w:rsidRPr="00A44E2E" w:rsidRDefault="00CD4E03">
      <w:pPr>
        <w:tabs>
          <w:tab w:val="left" w:pos="6300"/>
        </w:tabs>
        <w:rPr>
          <w:rFonts w:asciiTheme="minorHAnsi" w:eastAsia="Arial" w:hAnsiTheme="minorHAnsi" w:cstheme="minorHAnsi"/>
        </w:rPr>
      </w:pPr>
    </w:p>
    <w:p w14:paraId="69ACFA16" w14:textId="77777777" w:rsidR="00A44E2E" w:rsidRDefault="00A44E2E">
      <w:pPr>
        <w:tabs>
          <w:tab w:val="left" w:pos="6300"/>
        </w:tabs>
        <w:rPr>
          <w:rFonts w:asciiTheme="minorHAnsi" w:eastAsia="Calibri" w:hAnsiTheme="minorHAnsi" w:cstheme="minorHAnsi"/>
          <w:b/>
        </w:rPr>
      </w:pPr>
    </w:p>
    <w:p w14:paraId="2C03059F" w14:textId="77777777" w:rsidR="00A44E2E" w:rsidRDefault="00A44E2E">
      <w:pPr>
        <w:tabs>
          <w:tab w:val="left" w:pos="6300"/>
        </w:tabs>
        <w:rPr>
          <w:rFonts w:asciiTheme="minorHAnsi" w:eastAsia="Calibri" w:hAnsiTheme="minorHAnsi" w:cstheme="minorHAnsi"/>
          <w:b/>
        </w:rPr>
      </w:pPr>
    </w:p>
    <w:p w14:paraId="0AFB6042" w14:textId="77777777" w:rsidR="00530A76" w:rsidRDefault="00530A76">
      <w:pPr>
        <w:tabs>
          <w:tab w:val="left" w:pos="6300"/>
        </w:tabs>
        <w:rPr>
          <w:rFonts w:asciiTheme="minorHAnsi" w:eastAsia="Calibri" w:hAnsiTheme="minorHAnsi" w:cstheme="minorHAnsi"/>
          <w:b/>
        </w:rPr>
      </w:pPr>
    </w:p>
    <w:p w14:paraId="68A87FFE" w14:textId="77777777" w:rsidR="00A44E2E" w:rsidRDefault="00A44E2E">
      <w:pPr>
        <w:tabs>
          <w:tab w:val="left" w:pos="6300"/>
        </w:tabs>
        <w:rPr>
          <w:rFonts w:asciiTheme="minorHAnsi" w:eastAsia="Calibri" w:hAnsiTheme="minorHAnsi" w:cstheme="minorHAnsi"/>
          <w:b/>
        </w:rPr>
      </w:pPr>
    </w:p>
    <w:p w14:paraId="23432012" w14:textId="77777777" w:rsidR="00A44E2E" w:rsidRDefault="00A44E2E">
      <w:pPr>
        <w:tabs>
          <w:tab w:val="left" w:pos="6300"/>
        </w:tabs>
        <w:rPr>
          <w:rFonts w:asciiTheme="minorHAnsi" w:eastAsia="Calibri" w:hAnsiTheme="minorHAnsi" w:cstheme="minorHAnsi"/>
          <w:b/>
        </w:rPr>
      </w:pPr>
    </w:p>
    <w:p w14:paraId="6132227C" w14:textId="77777777" w:rsidR="00CD4E03" w:rsidRPr="00A44E2E" w:rsidRDefault="00C53EE0">
      <w:pPr>
        <w:tabs>
          <w:tab w:val="left" w:pos="6300"/>
        </w:tabs>
        <w:rPr>
          <w:rFonts w:asciiTheme="minorHAnsi" w:eastAsia="Arial" w:hAnsiTheme="minorHAnsi" w:cstheme="minorHAnsi"/>
        </w:rPr>
      </w:pPr>
      <w:r w:rsidRPr="00A44E2E">
        <w:rPr>
          <w:rFonts w:asciiTheme="minorHAnsi" w:eastAsia="Calibri" w:hAnsiTheme="minorHAnsi" w:cstheme="minorHAnsi"/>
          <w:b/>
        </w:rPr>
        <w:t>Are there specific requirements for joining?</w:t>
      </w:r>
    </w:p>
    <w:p w14:paraId="5B61E7FB" w14:textId="77777777" w:rsidR="00CD4E03" w:rsidRPr="00A44E2E" w:rsidRDefault="00CD4E03">
      <w:pPr>
        <w:tabs>
          <w:tab w:val="left" w:pos="6300"/>
        </w:tabs>
        <w:rPr>
          <w:rFonts w:asciiTheme="minorHAnsi" w:eastAsia="Arial" w:hAnsiTheme="minorHAnsi" w:cstheme="minorHAnsi"/>
        </w:rPr>
      </w:pPr>
    </w:p>
    <w:p w14:paraId="560D6877" w14:textId="77777777" w:rsidR="00CD4E03" w:rsidRPr="00A44E2E" w:rsidRDefault="00C53EE0">
      <w:pPr>
        <w:tabs>
          <w:tab w:val="left" w:pos="6300"/>
        </w:tabs>
        <w:rPr>
          <w:rFonts w:asciiTheme="minorHAnsi" w:eastAsia="Arial" w:hAnsiTheme="minorHAnsi" w:cstheme="minorHAnsi"/>
          <w:b/>
        </w:rPr>
      </w:pPr>
      <w:r w:rsidRPr="00A44E2E">
        <w:rPr>
          <w:rFonts w:asciiTheme="minorHAnsi" w:eastAsia="Arial" w:hAnsiTheme="minorHAnsi" w:cstheme="minorHAnsi"/>
        </w:rPr>
        <w:t>You don’t have to have done any prior counselling courses, you do need level 2 English written and spoken skills. If you haven’t been in formal learning for a while, don’t worry, the tutors will support you as you ease back into a classroom environment.</w:t>
      </w:r>
    </w:p>
    <w:p w14:paraId="5B6D86BA" w14:textId="77777777" w:rsidR="00CD4E03" w:rsidRPr="00A44E2E" w:rsidRDefault="00CD4E03">
      <w:pPr>
        <w:tabs>
          <w:tab w:val="left" w:pos="6300"/>
        </w:tabs>
        <w:rPr>
          <w:rFonts w:asciiTheme="minorHAnsi" w:eastAsia="Arial" w:hAnsiTheme="minorHAnsi" w:cstheme="minorHAnsi"/>
          <w:b/>
        </w:rPr>
      </w:pPr>
    </w:p>
    <w:p w14:paraId="13D6842F" w14:textId="77777777" w:rsidR="00CD4E03" w:rsidRPr="00A44E2E" w:rsidRDefault="00CD4E03">
      <w:pPr>
        <w:tabs>
          <w:tab w:val="left" w:pos="6300"/>
        </w:tabs>
        <w:rPr>
          <w:rFonts w:asciiTheme="minorHAnsi" w:eastAsia="Arial" w:hAnsiTheme="minorHAnsi" w:cstheme="minorHAnsi"/>
          <w:b/>
        </w:rPr>
      </w:pPr>
    </w:p>
    <w:p w14:paraId="2799C728"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How am I going to be assessed?</w:t>
      </w:r>
    </w:p>
    <w:p w14:paraId="517A1954" w14:textId="77777777" w:rsidR="00CD4E03" w:rsidRPr="00A44E2E" w:rsidRDefault="00CD4E03">
      <w:pPr>
        <w:tabs>
          <w:tab w:val="left" w:pos="6300"/>
        </w:tabs>
        <w:rPr>
          <w:rFonts w:asciiTheme="minorHAnsi" w:eastAsia="Arial" w:hAnsiTheme="minorHAnsi" w:cstheme="minorHAnsi"/>
          <w:b/>
        </w:rPr>
      </w:pPr>
    </w:p>
    <w:p w14:paraId="542A9683" w14:textId="77777777" w:rsidR="00CD4E03" w:rsidRPr="00A44E2E" w:rsidRDefault="00A44E2E">
      <w:pPr>
        <w:tabs>
          <w:tab w:val="left" w:pos="6300"/>
        </w:tabs>
        <w:rPr>
          <w:rFonts w:asciiTheme="minorHAnsi" w:eastAsia="Arial" w:hAnsiTheme="minorHAnsi" w:cstheme="minorHAnsi"/>
        </w:rPr>
      </w:pPr>
      <w:r>
        <w:rPr>
          <w:rFonts w:asciiTheme="minorHAnsi" w:eastAsia="Arial" w:hAnsiTheme="minorHAnsi" w:cstheme="minorHAnsi"/>
        </w:rPr>
        <w:t>You will be assessed for proficiency as you gather evidence to meet the 23 criteria, you will need to meet each one twice so in total you will gather 46 criteria that will be assessed by your tutor. This will come from the following pieces of coursework.</w:t>
      </w:r>
    </w:p>
    <w:p w14:paraId="00DD081E" w14:textId="77777777" w:rsidR="00CD4E03" w:rsidRPr="00A44E2E" w:rsidRDefault="00CD4E03">
      <w:pPr>
        <w:tabs>
          <w:tab w:val="left" w:pos="6300"/>
        </w:tabs>
        <w:rPr>
          <w:rFonts w:asciiTheme="minorHAnsi" w:eastAsia="Arial" w:hAnsiTheme="minorHAnsi" w:cstheme="minorHAnsi"/>
        </w:rPr>
      </w:pPr>
    </w:p>
    <w:p w14:paraId="3A8D2949"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1</w:t>
      </w:r>
      <w:r w:rsidR="00A44E2E">
        <w:rPr>
          <w:rFonts w:asciiTheme="minorHAnsi" w:eastAsia="Arial" w:hAnsiTheme="minorHAnsi" w:cstheme="minorHAnsi"/>
        </w:rPr>
        <w:t>4</w:t>
      </w:r>
      <w:r w:rsidRPr="00A44E2E">
        <w:rPr>
          <w:rFonts w:asciiTheme="minorHAnsi" w:eastAsia="Arial" w:hAnsiTheme="minorHAnsi" w:cstheme="minorHAnsi"/>
        </w:rPr>
        <w:t xml:space="preserve"> Learning </w:t>
      </w:r>
      <w:r w:rsidR="00A44E2E">
        <w:rPr>
          <w:rFonts w:asciiTheme="minorHAnsi" w:eastAsia="Arial" w:hAnsiTheme="minorHAnsi" w:cstheme="minorHAnsi"/>
        </w:rPr>
        <w:t>reviews – this is your diary of the course</w:t>
      </w:r>
      <w:r w:rsidRPr="00A44E2E">
        <w:rPr>
          <w:rFonts w:asciiTheme="minorHAnsi" w:eastAsia="Arial" w:hAnsiTheme="minorHAnsi" w:cstheme="minorHAnsi"/>
        </w:rPr>
        <w:t xml:space="preserve">. </w:t>
      </w:r>
    </w:p>
    <w:p w14:paraId="5475ACD0"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4 Feedbacks from peers in your skills practice.</w:t>
      </w:r>
    </w:p>
    <w:p w14:paraId="41737DF4"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2 Feedbacks from tutor in your skills practice.</w:t>
      </w:r>
    </w:p>
    <w:p w14:paraId="06B3E40B"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 xml:space="preserve">3 Your review of self – how do you think you are doing? </w:t>
      </w:r>
    </w:p>
    <w:p w14:paraId="3E402AC6"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2 Assignments.</w:t>
      </w:r>
    </w:p>
    <w:p w14:paraId="3EB5D149" w14:textId="77777777" w:rsidR="00CD4E03" w:rsidRPr="00A44E2E" w:rsidRDefault="00CD4E03">
      <w:pPr>
        <w:tabs>
          <w:tab w:val="left" w:pos="6300"/>
        </w:tabs>
        <w:rPr>
          <w:rFonts w:asciiTheme="minorHAnsi" w:eastAsia="Arial" w:hAnsiTheme="minorHAnsi" w:cstheme="minorHAnsi"/>
        </w:rPr>
      </w:pPr>
    </w:p>
    <w:p w14:paraId="602AB1D0"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How do I find out if I can get some support for my learning?</w:t>
      </w:r>
    </w:p>
    <w:p w14:paraId="60F45FAA" w14:textId="77777777" w:rsidR="00CD4E03" w:rsidRPr="00A44E2E" w:rsidRDefault="00CD4E03">
      <w:pPr>
        <w:tabs>
          <w:tab w:val="left" w:pos="6300"/>
        </w:tabs>
        <w:rPr>
          <w:rFonts w:asciiTheme="minorHAnsi" w:eastAsia="Arial" w:hAnsiTheme="minorHAnsi" w:cstheme="minorHAnsi"/>
          <w:b/>
        </w:rPr>
      </w:pPr>
    </w:p>
    <w:p w14:paraId="1A06D434"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When we receive your application form, one of our tutors will review it and let us know if you are accepted onto the course. If you have marked down that you might need extra support, that tutor will get in contact with you to talk through what we can do to help your learning.</w:t>
      </w:r>
    </w:p>
    <w:p w14:paraId="13078165" w14:textId="77777777" w:rsidR="00CD4E03" w:rsidRPr="00A44E2E" w:rsidRDefault="00CD4E03">
      <w:pPr>
        <w:tabs>
          <w:tab w:val="left" w:pos="6300"/>
        </w:tabs>
        <w:rPr>
          <w:rFonts w:asciiTheme="minorHAnsi" w:eastAsia="Arial" w:hAnsiTheme="minorHAnsi" w:cstheme="minorHAnsi"/>
          <w:b/>
        </w:rPr>
      </w:pPr>
    </w:p>
    <w:p w14:paraId="21FBC381"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When I've finished, what course can I do next?</w:t>
      </w:r>
    </w:p>
    <w:p w14:paraId="5287EE19" w14:textId="77777777" w:rsidR="00CD4E03" w:rsidRPr="00A44E2E" w:rsidRDefault="00CD4E03">
      <w:pPr>
        <w:tabs>
          <w:tab w:val="left" w:pos="6300"/>
        </w:tabs>
        <w:rPr>
          <w:rFonts w:asciiTheme="minorHAnsi" w:eastAsia="Arial" w:hAnsiTheme="minorHAnsi" w:cstheme="minorHAnsi"/>
          <w:b/>
        </w:rPr>
      </w:pPr>
    </w:p>
    <w:p w14:paraId="43C624CD"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You can take the Certificate in Counselling Studies Level 3 (CSTL3) this course gives you in-depth knowledge of the legal and practical elements of counselling others. You will create an agency with your peers and carry out 3 week counselling contracts with clients, you will get supervision and support to enhance your learning.</w:t>
      </w:r>
    </w:p>
    <w:p w14:paraId="237E9FA5" w14:textId="77777777" w:rsidR="00CD4E03" w:rsidRPr="00A44E2E" w:rsidRDefault="00CD4E03">
      <w:pPr>
        <w:tabs>
          <w:tab w:val="left" w:pos="6300"/>
        </w:tabs>
        <w:rPr>
          <w:rFonts w:asciiTheme="minorHAnsi" w:eastAsia="Arial" w:hAnsiTheme="minorHAnsi" w:cstheme="minorHAnsi"/>
          <w:b/>
        </w:rPr>
      </w:pPr>
    </w:p>
    <w:p w14:paraId="4BBF483E" w14:textId="77777777" w:rsidR="00CD4E03" w:rsidRPr="00A44E2E" w:rsidRDefault="00C53EE0">
      <w:pPr>
        <w:tabs>
          <w:tab w:val="left" w:pos="6300"/>
        </w:tabs>
        <w:rPr>
          <w:rFonts w:asciiTheme="minorHAnsi" w:eastAsia="Calibri" w:hAnsiTheme="minorHAnsi" w:cstheme="minorHAnsi"/>
          <w:b/>
        </w:rPr>
      </w:pPr>
      <w:r w:rsidRPr="00A44E2E">
        <w:rPr>
          <w:rFonts w:asciiTheme="minorHAnsi" w:eastAsia="Calibri" w:hAnsiTheme="minorHAnsi" w:cstheme="minorHAnsi"/>
          <w:b/>
        </w:rPr>
        <w:t>Any other questions?</w:t>
      </w:r>
    </w:p>
    <w:p w14:paraId="0443616C" w14:textId="77777777" w:rsidR="00CD4E03" w:rsidRPr="00A44E2E" w:rsidRDefault="00CD4E03">
      <w:pPr>
        <w:tabs>
          <w:tab w:val="left" w:pos="6300"/>
        </w:tabs>
        <w:rPr>
          <w:rFonts w:asciiTheme="minorHAnsi" w:eastAsia="Arial" w:hAnsiTheme="minorHAnsi" w:cstheme="minorHAnsi"/>
        </w:rPr>
      </w:pPr>
    </w:p>
    <w:p w14:paraId="27FD191E"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 xml:space="preserve">We understand that the counselling training landscape is complicated and often presents a significant barrier to entry for potential students. All of our tutors are qualified and accredited counsellors who have previously completed the CPCAB training program. One of our aims at NWLCT is to help those entering the field to understand the demands and pathway through their training – to assist with this we offer all students a phone call with one of our tutors so they can discuss your specific situation and needs. If you wish to book in a phone call then please send an email to </w:t>
      </w:r>
      <w:hyperlink r:id="rId9">
        <w:r w:rsidR="00CD4E03" w:rsidRPr="00A44E2E">
          <w:rPr>
            <w:rFonts w:asciiTheme="minorHAnsi" w:eastAsia="Arial" w:hAnsiTheme="minorHAnsi" w:cstheme="minorHAnsi"/>
            <w:color w:val="0563C1"/>
            <w:u w:val="single"/>
          </w:rPr>
          <w:t>admin@nwlct.london</w:t>
        </w:r>
      </w:hyperlink>
      <w:r w:rsidRPr="00A44E2E">
        <w:rPr>
          <w:rFonts w:asciiTheme="minorHAnsi" w:eastAsia="Arial" w:hAnsiTheme="minorHAnsi" w:cstheme="minorHAnsi"/>
        </w:rPr>
        <w:t xml:space="preserve"> and our admin team will be able to assist you. </w:t>
      </w:r>
    </w:p>
    <w:p w14:paraId="33B9662C" w14:textId="77777777" w:rsidR="00CD4E03" w:rsidRPr="00A44E2E" w:rsidRDefault="00CD4E03">
      <w:pPr>
        <w:tabs>
          <w:tab w:val="left" w:pos="6300"/>
        </w:tabs>
        <w:rPr>
          <w:rFonts w:asciiTheme="minorHAnsi" w:eastAsia="Arial" w:hAnsiTheme="minorHAnsi" w:cstheme="minorHAnsi"/>
        </w:rPr>
      </w:pPr>
    </w:p>
    <w:p w14:paraId="6A916A64" w14:textId="77777777" w:rsidR="00CD4E03" w:rsidRPr="00A44E2E" w:rsidRDefault="00CD4E03">
      <w:pPr>
        <w:tabs>
          <w:tab w:val="left" w:pos="6300"/>
        </w:tabs>
        <w:rPr>
          <w:rFonts w:asciiTheme="minorHAnsi" w:eastAsia="Arial" w:hAnsiTheme="minorHAnsi" w:cstheme="minorHAnsi"/>
        </w:rPr>
      </w:pPr>
    </w:p>
    <w:p w14:paraId="67AB784F"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 xml:space="preserve">More details about us and our courses can be found on our website: </w:t>
      </w:r>
      <w:hyperlink r:id="rId10">
        <w:r w:rsidR="00CD4E03" w:rsidRPr="00A44E2E">
          <w:rPr>
            <w:rFonts w:asciiTheme="minorHAnsi" w:eastAsia="Arial" w:hAnsiTheme="minorHAnsi" w:cstheme="minorHAnsi"/>
            <w:color w:val="0563C1"/>
            <w:u w:val="single"/>
          </w:rPr>
          <w:t>www.nwlct.london</w:t>
        </w:r>
      </w:hyperlink>
      <w:r w:rsidRPr="00A44E2E">
        <w:rPr>
          <w:rFonts w:asciiTheme="minorHAnsi" w:eastAsia="Arial" w:hAnsiTheme="minorHAnsi" w:cstheme="minorHAnsi"/>
        </w:rPr>
        <w:t>.</w:t>
      </w:r>
    </w:p>
    <w:p w14:paraId="383363D0" w14:textId="77777777" w:rsidR="00CD4E03" w:rsidRPr="00A44E2E" w:rsidRDefault="00CD4E03">
      <w:pPr>
        <w:spacing w:after="160" w:line="259" w:lineRule="auto"/>
        <w:rPr>
          <w:rFonts w:asciiTheme="minorHAnsi" w:eastAsia="Calibri" w:hAnsiTheme="minorHAnsi" w:cstheme="minorHAnsi"/>
          <w:b/>
        </w:rPr>
      </w:pPr>
    </w:p>
    <w:p w14:paraId="2688F8BB" w14:textId="77777777" w:rsidR="00CD4E03" w:rsidRPr="00A44E2E" w:rsidRDefault="00C53EE0">
      <w:pPr>
        <w:spacing w:after="160" w:line="259" w:lineRule="auto"/>
        <w:rPr>
          <w:rFonts w:asciiTheme="minorHAnsi" w:eastAsia="Calibri" w:hAnsiTheme="minorHAnsi" w:cstheme="minorHAnsi"/>
          <w:b/>
        </w:rPr>
      </w:pPr>
      <w:r w:rsidRPr="00A44E2E">
        <w:rPr>
          <w:rFonts w:asciiTheme="minorHAnsi" w:eastAsia="Calibri" w:hAnsiTheme="minorHAnsi" w:cstheme="minorHAnsi"/>
          <w:b/>
        </w:rPr>
        <w:t>Course dates:</w:t>
      </w:r>
    </w:p>
    <w:p w14:paraId="6FBAF36D" w14:textId="77777777" w:rsidR="00CD4E03" w:rsidRPr="00A44E2E" w:rsidRDefault="00CD4E03">
      <w:pPr>
        <w:tabs>
          <w:tab w:val="left" w:pos="6300"/>
        </w:tabs>
        <w:rPr>
          <w:rFonts w:asciiTheme="minorHAnsi" w:eastAsia="Arial" w:hAnsiTheme="minorHAnsi" w:cstheme="minorHAnsi"/>
        </w:rPr>
      </w:pPr>
    </w:p>
    <w:p w14:paraId="16744D74" w14:textId="77777777"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b/>
          <w:bCs/>
        </w:rPr>
        <w:t>CSKL2 Tuesdays  (online)</w:t>
      </w:r>
    </w:p>
    <w:p w14:paraId="06CC157A" w14:textId="5344F24C"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14/09/27</w:t>
      </w:r>
      <w:r>
        <w:rPr>
          <w:rFonts w:asciiTheme="minorHAnsi" w:eastAsia="Arial" w:hAnsiTheme="minorHAnsi" w:cstheme="minorHAnsi"/>
        </w:rPr>
        <w:t xml:space="preserve">     </w:t>
      </w:r>
      <w:r w:rsidRPr="00154A36">
        <w:rPr>
          <w:rFonts w:asciiTheme="minorHAnsi" w:eastAsia="Arial" w:hAnsiTheme="minorHAnsi" w:cstheme="minorHAnsi"/>
        </w:rPr>
        <w:t>21/09/27</w:t>
      </w:r>
      <w:r>
        <w:rPr>
          <w:rFonts w:asciiTheme="minorHAnsi" w:eastAsia="Arial" w:hAnsiTheme="minorHAnsi" w:cstheme="minorHAnsi"/>
        </w:rPr>
        <w:t xml:space="preserve">     </w:t>
      </w:r>
      <w:r w:rsidRPr="00154A36">
        <w:rPr>
          <w:rFonts w:asciiTheme="minorHAnsi" w:eastAsia="Arial" w:hAnsiTheme="minorHAnsi" w:cstheme="minorHAnsi"/>
        </w:rPr>
        <w:t>28/09/27</w:t>
      </w:r>
      <w:r>
        <w:rPr>
          <w:rFonts w:asciiTheme="minorHAnsi" w:eastAsia="Arial" w:hAnsiTheme="minorHAnsi" w:cstheme="minorHAnsi"/>
        </w:rPr>
        <w:t xml:space="preserve">     </w:t>
      </w:r>
      <w:r w:rsidRPr="00154A36">
        <w:rPr>
          <w:rFonts w:asciiTheme="minorHAnsi" w:eastAsia="Arial" w:hAnsiTheme="minorHAnsi" w:cstheme="minorHAnsi"/>
        </w:rPr>
        <w:t>05/10/27</w:t>
      </w:r>
      <w:r>
        <w:rPr>
          <w:rFonts w:asciiTheme="minorHAnsi" w:eastAsia="Arial" w:hAnsiTheme="minorHAnsi" w:cstheme="minorHAnsi"/>
        </w:rPr>
        <w:t xml:space="preserve">     </w:t>
      </w:r>
      <w:r w:rsidRPr="00154A36">
        <w:rPr>
          <w:rFonts w:asciiTheme="minorHAnsi" w:eastAsia="Arial" w:hAnsiTheme="minorHAnsi" w:cstheme="minorHAnsi"/>
        </w:rPr>
        <w:t>12/10/27</w:t>
      </w:r>
      <w:r w:rsidRPr="00154A36">
        <w:rPr>
          <w:rFonts w:asciiTheme="minorHAnsi" w:eastAsia="Arial" w:hAnsiTheme="minorHAnsi" w:cstheme="minorHAnsi"/>
        </w:rPr>
        <w:tab/>
        <w:t>TERM 1</w:t>
      </w:r>
    </w:p>
    <w:p w14:paraId="5E60993C" w14:textId="537147C1"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02/11/27</w:t>
      </w:r>
      <w:r w:rsidR="009400B4">
        <w:rPr>
          <w:rFonts w:asciiTheme="minorHAnsi" w:eastAsia="Arial" w:hAnsiTheme="minorHAnsi" w:cstheme="minorHAnsi"/>
        </w:rPr>
        <w:t xml:space="preserve">     </w:t>
      </w:r>
      <w:r w:rsidRPr="00154A36">
        <w:rPr>
          <w:rFonts w:asciiTheme="minorHAnsi" w:eastAsia="Arial" w:hAnsiTheme="minorHAnsi" w:cstheme="minorHAnsi"/>
        </w:rPr>
        <w:t>09/11/27</w:t>
      </w:r>
      <w:r w:rsidR="009400B4">
        <w:rPr>
          <w:rFonts w:asciiTheme="minorHAnsi" w:eastAsia="Arial" w:hAnsiTheme="minorHAnsi" w:cstheme="minorHAnsi"/>
        </w:rPr>
        <w:t xml:space="preserve">     </w:t>
      </w:r>
      <w:r w:rsidRPr="00154A36">
        <w:rPr>
          <w:rFonts w:asciiTheme="minorHAnsi" w:eastAsia="Arial" w:hAnsiTheme="minorHAnsi" w:cstheme="minorHAnsi"/>
        </w:rPr>
        <w:t>16/11/27</w:t>
      </w:r>
      <w:r w:rsidR="009400B4">
        <w:rPr>
          <w:rFonts w:asciiTheme="minorHAnsi" w:eastAsia="Arial" w:hAnsiTheme="minorHAnsi" w:cstheme="minorHAnsi"/>
        </w:rPr>
        <w:t xml:space="preserve">     </w:t>
      </w:r>
      <w:r w:rsidRPr="00154A36">
        <w:rPr>
          <w:rFonts w:asciiTheme="minorHAnsi" w:eastAsia="Arial" w:hAnsiTheme="minorHAnsi" w:cstheme="minorHAnsi"/>
        </w:rPr>
        <w:t>23/11/27</w:t>
      </w:r>
      <w:r w:rsidR="009400B4">
        <w:rPr>
          <w:rFonts w:asciiTheme="minorHAnsi" w:eastAsia="Arial" w:hAnsiTheme="minorHAnsi" w:cstheme="minorHAnsi"/>
        </w:rPr>
        <w:t xml:space="preserve">     </w:t>
      </w:r>
      <w:r w:rsidRPr="00154A36">
        <w:rPr>
          <w:rFonts w:asciiTheme="minorHAnsi" w:eastAsia="Arial" w:hAnsiTheme="minorHAnsi" w:cstheme="minorHAnsi"/>
        </w:rPr>
        <w:t>30/11/27</w:t>
      </w:r>
      <w:r w:rsidRPr="00154A36">
        <w:rPr>
          <w:rFonts w:asciiTheme="minorHAnsi" w:eastAsia="Arial" w:hAnsiTheme="minorHAnsi" w:cstheme="minorHAnsi"/>
        </w:rPr>
        <w:tab/>
        <w:t>TERM 1</w:t>
      </w:r>
    </w:p>
    <w:p w14:paraId="3AE385ED" w14:textId="6F8EEF41"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11/01/28</w:t>
      </w:r>
      <w:r w:rsidR="009400B4">
        <w:rPr>
          <w:rFonts w:asciiTheme="minorHAnsi" w:eastAsia="Arial" w:hAnsiTheme="minorHAnsi" w:cstheme="minorHAnsi"/>
        </w:rPr>
        <w:t xml:space="preserve">     </w:t>
      </w:r>
      <w:r w:rsidRPr="00154A36">
        <w:rPr>
          <w:rFonts w:asciiTheme="minorHAnsi" w:eastAsia="Arial" w:hAnsiTheme="minorHAnsi" w:cstheme="minorHAnsi"/>
        </w:rPr>
        <w:t>18/01/28</w:t>
      </w:r>
      <w:r w:rsidR="009400B4">
        <w:rPr>
          <w:rFonts w:asciiTheme="minorHAnsi" w:eastAsia="Arial" w:hAnsiTheme="minorHAnsi" w:cstheme="minorHAnsi"/>
        </w:rPr>
        <w:t xml:space="preserve">     </w:t>
      </w:r>
      <w:r w:rsidRPr="00154A36">
        <w:rPr>
          <w:rFonts w:asciiTheme="minorHAnsi" w:eastAsia="Arial" w:hAnsiTheme="minorHAnsi" w:cstheme="minorHAnsi"/>
        </w:rPr>
        <w:t>25/01/28</w:t>
      </w:r>
      <w:r w:rsidR="009400B4">
        <w:rPr>
          <w:rFonts w:asciiTheme="minorHAnsi" w:eastAsia="Arial" w:hAnsiTheme="minorHAnsi" w:cstheme="minorHAnsi"/>
        </w:rPr>
        <w:t xml:space="preserve">     </w:t>
      </w:r>
      <w:r w:rsidRPr="00154A36">
        <w:rPr>
          <w:rFonts w:asciiTheme="minorHAnsi" w:eastAsia="Arial" w:hAnsiTheme="minorHAnsi" w:cstheme="minorHAnsi"/>
        </w:rPr>
        <w:t>01/02/28</w:t>
      </w:r>
      <w:r w:rsidR="009400B4">
        <w:rPr>
          <w:rFonts w:asciiTheme="minorHAnsi" w:eastAsia="Arial" w:hAnsiTheme="minorHAnsi" w:cstheme="minorHAnsi"/>
        </w:rPr>
        <w:t xml:space="preserve">     </w:t>
      </w:r>
      <w:r w:rsidRPr="00154A36">
        <w:rPr>
          <w:rFonts w:asciiTheme="minorHAnsi" w:eastAsia="Arial" w:hAnsiTheme="minorHAnsi" w:cstheme="minorHAnsi"/>
        </w:rPr>
        <w:t>08/02/28</w:t>
      </w:r>
      <w:r w:rsidRPr="00154A36">
        <w:rPr>
          <w:rFonts w:asciiTheme="minorHAnsi" w:eastAsia="Arial" w:hAnsiTheme="minorHAnsi" w:cstheme="minorHAnsi"/>
        </w:rPr>
        <w:tab/>
        <w:t>TERM 2</w:t>
      </w:r>
    </w:p>
    <w:p w14:paraId="45959F47" w14:textId="77777777"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b/>
          <w:bCs/>
        </w:rPr>
        <w:t>CSKL2 Thursdays (online)</w:t>
      </w:r>
    </w:p>
    <w:p w14:paraId="180C39E4" w14:textId="4E0D48E0"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16/09/27</w:t>
      </w:r>
      <w:r w:rsidR="009400B4">
        <w:rPr>
          <w:rFonts w:asciiTheme="minorHAnsi" w:eastAsia="Arial" w:hAnsiTheme="minorHAnsi" w:cstheme="minorHAnsi"/>
        </w:rPr>
        <w:t xml:space="preserve">     </w:t>
      </w:r>
      <w:r w:rsidRPr="00154A36">
        <w:rPr>
          <w:rFonts w:asciiTheme="minorHAnsi" w:eastAsia="Arial" w:hAnsiTheme="minorHAnsi" w:cstheme="minorHAnsi"/>
        </w:rPr>
        <w:t>23/09/27</w:t>
      </w:r>
      <w:r w:rsidR="009400B4">
        <w:rPr>
          <w:rFonts w:asciiTheme="minorHAnsi" w:eastAsia="Arial" w:hAnsiTheme="minorHAnsi" w:cstheme="minorHAnsi"/>
        </w:rPr>
        <w:t xml:space="preserve">     </w:t>
      </w:r>
      <w:r w:rsidRPr="00154A36">
        <w:rPr>
          <w:rFonts w:asciiTheme="minorHAnsi" w:eastAsia="Arial" w:hAnsiTheme="minorHAnsi" w:cstheme="minorHAnsi"/>
        </w:rPr>
        <w:t>30/09/27</w:t>
      </w:r>
      <w:r w:rsidR="009400B4">
        <w:rPr>
          <w:rFonts w:asciiTheme="minorHAnsi" w:eastAsia="Arial" w:hAnsiTheme="minorHAnsi" w:cstheme="minorHAnsi"/>
        </w:rPr>
        <w:t xml:space="preserve">     </w:t>
      </w:r>
      <w:r w:rsidRPr="00154A36">
        <w:rPr>
          <w:rFonts w:asciiTheme="minorHAnsi" w:eastAsia="Arial" w:hAnsiTheme="minorHAnsi" w:cstheme="minorHAnsi"/>
        </w:rPr>
        <w:t>07/10/27</w:t>
      </w:r>
      <w:r w:rsidR="009400B4">
        <w:rPr>
          <w:rFonts w:asciiTheme="minorHAnsi" w:eastAsia="Arial" w:hAnsiTheme="minorHAnsi" w:cstheme="minorHAnsi"/>
        </w:rPr>
        <w:t xml:space="preserve">     </w:t>
      </w:r>
      <w:r w:rsidRPr="00154A36">
        <w:rPr>
          <w:rFonts w:asciiTheme="minorHAnsi" w:eastAsia="Arial" w:hAnsiTheme="minorHAnsi" w:cstheme="minorHAnsi"/>
        </w:rPr>
        <w:t>14/10/27</w:t>
      </w:r>
      <w:r w:rsidRPr="00154A36">
        <w:rPr>
          <w:rFonts w:asciiTheme="minorHAnsi" w:eastAsia="Arial" w:hAnsiTheme="minorHAnsi" w:cstheme="minorHAnsi"/>
        </w:rPr>
        <w:tab/>
        <w:t>TERM 1</w:t>
      </w:r>
    </w:p>
    <w:p w14:paraId="2815A42A" w14:textId="394B6796"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04/11/27</w:t>
      </w:r>
      <w:r w:rsidR="009400B4">
        <w:rPr>
          <w:rFonts w:asciiTheme="minorHAnsi" w:eastAsia="Arial" w:hAnsiTheme="minorHAnsi" w:cstheme="minorHAnsi"/>
        </w:rPr>
        <w:t xml:space="preserve">     </w:t>
      </w:r>
      <w:r w:rsidRPr="00154A36">
        <w:rPr>
          <w:rFonts w:asciiTheme="minorHAnsi" w:eastAsia="Arial" w:hAnsiTheme="minorHAnsi" w:cstheme="minorHAnsi"/>
        </w:rPr>
        <w:t>11/11/27</w:t>
      </w:r>
      <w:r w:rsidR="009400B4">
        <w:rPr>
          <w:rFonts w:asciiTheme="minorHAnsi" w:eastAsia="Arial" w:hAnsiTheme="minorHAnsi" w:cstheme="minorHAnsi"/>
        </w:rPr>
        <w:t xml:space="preserve">     </w:t>
      </w:r>
      <w:r w:rsidRPr="00154A36">
        <w:rPr>
          <w:rFonts w:asciiTheme="minorHAnsi" w:eastAsia="Arial" w:hAnsiTheme="minorHAnsi" w:cstheme="minorHAnsi"/>
        </w:rPr>
        <w:t>18/11/27</w:t>
      </w:r>
      <w:r w:rsidR="009400B4">
        <w:rPr>
          <w:rFonts w:asciiTheme="minorHAnsi" w:eastAsia="Arial" w:hAnsiTheme="minorHAnsi" w:cstheme="minorHAnsi"/>
        </w:rPr>
        <w:t xml:space="preserve">     </w:t>
      </w:r>
      <w:r w:rsidRPr="00154A36">
        <w:rPr>
          <w:rFonts w:asciiTheme="minorHAnsi" w:eastAsia="Arial" w:hAnsiTheme="minorHAnsi" w:cstheme="minorHAnsi"/>
        </w:rPr>
        <w:t>25/11/27</w:t>
      </w:r>
      <w:r w:rsidR="009400B4">
        <w:rPr>
          <w:rFonts w:asciiTheme="minorHAnsi" w:eastAsia="Arial" w:hAnsiTheme="minorHAnsi" w:cstheme="minorHAnsi"/>
        </w:rPr>
        <w:t xml:space="preserve">     </w:t>
      </w:r>
      <w:r w:rsidRPr="00154A36">
        <w:rPr>
          <w:rFonts w:asciiTheme="minorHAnsi" w:eastAsia="Arial" w:hAnsiTheme="minorHAnsi" w:cstheme="minorHAnsi"/>
        </w:rPr>
        <w:t>02/12/27</w:t>
      </w:r>
      <w:r w:rsidRPr="00154A36">
        <w:rPr>
          <w:rFonts w:asciiTheme="minorHAnsi" w:eastAsia="Arial" w:hAnsiTheme="minorHAnsi" w:cstheme="minorHAnsi"/>
        </w:rPr>
        <w:tab/>
        <w:t>TERM 1</w:t>
      </w:r>
    </w:p>
    <w:p w14:paraId="6147ABE8" w14:textId="6987E341"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13/01/28</w:t>
      </w:r>
      <w:r w:rsidR="009400B4">
        <w:rPr>
          <w:rFonts w:asciiTheme="minorHAnsi" w:eastAsia="Arial" w:hAnsiTheme="minorHAnsi" w:cstheme="minorHAnsi"/>
        </w:rPr>
        <w:t xml:space="preserve">     </w:t>
      </w:r>
      <w:r w:rsidRPr="00154A36">
        <w:rPr>
          <w:rFonts w:asciiTheme="minorHAnsi" w:eastAsia="Arial" w:hAnsiTheme="minorHAnsi" w:cstheme="minorHAnsi"/>
        </w:rPr>
        <w:t>20/01/28</w:t>
      </w:r>
      <w:r w:rsidR="009400B4">
        <w:rPr>
          <w:rFonts w:asciiTheme="minorHAnsi" w:eastAsia="Arial" w:hAnsiTheme="minorHAnsi" w:cstheme="minorHAnsi"/>
        </w:rPr>
        <w:t xml:space="preserve">     </w:t>
      </w:r>
      <w:r w:rsidRPr="00154A36">
        <w:rPr>
          <w:rFonts w:asciiTheme="minorHAnsi" w:eastAsia="Arial" w:hAnsiTheme="minorHAnsi" w:cstheme="minorHAnsi"/>
        </w:rPr>
        <w:t>27/01/28</w:t>
      </w:r>
      <w:r w:rsidR="009400B4">
        <w:rPr>
          <w:rFonts w:asciiTheme="minorHAnsi" w:eastAsia="Arial" w:hAnsiTheme="minorHAnsi" w:cstheme="minorHAnsi"/>
        </w:rPr>
        <w:t xml:space="preserve">     </w:t>
      </w:r>
      <w:r w:rsidRPr="00154A36">
        <w:rPr>
          <w:rFonts w:asciiTheme="minorHAnsi" w:eastAsia="Arial" w:hAnsiTheme="minorHAnsi" w:cstheme="minorHAnsi"/>
        </w:rPr>
        <w:t>03/02/28</w:t>
      </w:r>
      <w:r w:rsidR="009400B4">
        <w:rPr>
          <w:rFonts w:asciiTheme="minorHAnsi" w:eastAsia="Arial" w:hAnsiTheme="minorHAnsi" w:cstheme="minorHAnsi"/>
        </w:rPr>
        <w:t xml:space="preserve">     </w:t>
      </w:r>
      <w:r w:rsidRPr="00154A36">
        <w:rPr>
          <w:rFonts w:asciiTheme="minorHAnsi" w:eastAsia="Arial" w:hAnsiTheme="minorHAnsi" w:cstheme="minorHAnsi"/>
        </w:rPr>
        <w:t>10/02/28</w:t>
      </w:r>
      <w:r w:rsidRPr="00154A36">
        <w:rPr>
          <w:rFonts w:asciiTheme="minorHAnsi" w:eastAsia="Arial" w:hAnsiTheme="minorHAnsi" w:cstheme="minorHAnsi"/>
        </w:rPr>
        <w:tab/>
        <w:t>TERM 2</w:t>
      </w:r>
    </w:p>
    <w:p w14:paraId="159ADC85" w14:textId="77777777"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b/>
          <w:bCs/>
        </w:rPr>
        <w:t>CSKL2 Saturdays (online)</w:t>
      </w:r>
    </w:p>
    <w:p w14:paraId="710A89BE" w14:textId="3A953959"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18/09/27</w:t>
      </w:r>
      <w:r w:rsidR="009400B4">
        <w:rPr>
          <w:rFonts w:asciiTheme="minorHAnsi" w:eastAsia="Arial" w:hAnsiTheme="minorHAnsi" w:cstheme="minorHAnsi"/>
        </w:rPr>
        <w:t xml:space="preserve">     </w:t>
      </w:r>
      <w:r w:rsidRPr="00154A36">
        <w:rPr>
          <w:rFonts w:asciiTheme="minorHAnsi" w:eastAsia="Arial" w:hAnsiTheme="minorHAnsi" w:cstheme="minorHAnsi"/>
        </w:rPr>
        <w:t>25/09/27</w:t>
      </w:r>
      <w:r w:rsidR="009400B4">
        <w:rPr>
          <w:rFonts w:asciiTheme="minorHAnsi" w:eastAsia="Arial" w:hAnsiTheme="minorHAnsi" w:cstheme="minorHAnsi"/>
        </w:rPr>
        <w:t xml:space="preserve">     </w:t>
      </w:r>
      <w:r w:rsidRPr="00154A36">
        <w:rPr>
          <w:rFonts w:asciiTheme="minorHAnsi" w:eastAsia="Arial" w:hAnsiTheme="minorHAnsi" w:cstheme="minorHAnsi"/>
        </w:rPr>
        <w:t>02/10/27</w:t>
      </w:r>
      <w:r w:rsidR="009400B4">
        <w:rPr>
          <w:rFonts w:asciiTheme="minorHAnsi" w:eastAsia="Arial" w:hAnsiTheme="minorHAnsi" w:cstheme="minorHAnsi"/>
        </w:rPr>
        <w:t xml:space="preserve">     </w:t>
      </w:r>
      <w:r w:rsidRPr="00154A36">
        <w:rPr>
          <w:rFonts w:asciiTheme="minorHAnsi" w:eastAsia="Arial" w:hAnsiTheme="minorHAnsi" w:cstheme="minorHAnsi"/>
        </w:rPr>
        <w:t>09/10/27</w:t>
      </w:r>
      <w:r w:rsidR="009400B4">
        <w:rPr>
          <w:rFonts w:asciiTheme="minorHAnsi" w:eastAsia="Arial" w:hAnsiTheme="minorHAnsi" w:cstheme="minorHAnsi"/>
        </w:rPr>
        <w:t xml:space="preserve">     </w:t>
      </w:r>
      <w:r w:rsidRPr="00154A36">
        <w:rPr>
          <w:rFonts w:asciiTheme="minorHAnsi" w:eastAsia="Arial" w:hAnsiTheme="minorHAnsi" w:cstheme="minorHAnsi"/>
        </w:rPr>
        <w:t>16/10/27</w:t>
      </w:r>
      <w:r w:rsidRPr="00154A36">
        <w:rPr>
          <w:rFonts w:asciiTheme="minorHAnsi" w:eastAsia="Arial" w:hAnsiTheme="minorHAnsi" w:cstheme="minorHAnsi"/>
        </w:rPr>
        <w:tab/>
        <w:t>TERM 1</w:t>
      </w:r>
    </w:p>
    <w:p w14:paraId="3C533D67" w14:textId="05ACC3B1"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06/11/27</w:t>
      </w:r>
      <w:r w:rsidR="009400B4">
        <w:rPr>
          <w:rFonts w:asciiTheme="minorHAnsi" w:eastAsia="Arial" w:hAnsiTheme="minorHAnsi" w:cstheme="minorHAnsi"/>
        </w:rPr>
        <w:t xml:space="preserve">     </w:t>
      </w:r>
      <w:r w:rsidRPr="00154A36">
        <w:rPr>
          <w:rFonts w:asciiTheme="minorHAnsi" w:eastAsia="Arial" w:hAnsiTheme="minorHAnsi" w:cstheme="minorHAnsi"/>
        </w:rPr>
        <w:t>13/11/27</w:t>
      </w:r>
      <w:r w:rsidR="009400B4">
        <w:rPr>
          <w:rFonts w:asciiTheme="minorHAnsi" w:eastAsia="Arial" w:hAnsiTheme="minorHAnsi" w:cstheme="minorHAnsi"/>
        </w:rPr>
        <w:t xml:space="preserve">     </w:t>
      </w:r>
      <w:r w:rsidRPr="00154A36">
        <w:rPr>
          <w:rFonts w:asciiTheme="minorHAnsi" w:eastAsia="Arial" w:hAnsiTheme="minorHAnsi" w:cstheme="minorHAnsi"/>
        </w:rPr>
        <w:t>20/11/27</w:t>
      </w:r>
      <w:r w:rsidR="009400B4">
        <w:rPr>
          <w:rFonts w:asciiTheme="minorHAnsi" w:eastAsia="Arial" w:hAnsiTheme="minorHAnsi" w:cstheme="minorHAnsi"/>
        </w:rPr>
        <w:t xml:space="preserve">     </w:t>
      </w:r>
      <w:r w:rsidRPr="00154A36">
        <w:rPr>
          <w:rFonts w:asciiTheme="minorHAnsi" w:eastAsia="Arial" w:hAnsiTheme="minorHAnsi" w:cstheme="minorHAnsi"/>
        </w:rPr>
        <w:t>27/11/27</w:t>
      </w:r>
      <w:r w:rsidR="009400B4">
        <w:rPr>
          <w:rFonts w:asciiTheme="minorHAnsi" w:eastAsia="Arial" w:hAnsiTheme="minorHAnsi" w:cstheme="minorHAnsi"/>
        </w:rPr>
        <w:t xml:space="preserve">     </w:t>
      </w:r>
      <w:r w:rsidRPr="00154A36">
        <w:rPr>
          <w:rFonts w:asciiTheme="minorHAnsi" w:eastAsia="Arial" w:hAnsiTheme="minorHAnsi" w:cstheme="minorHAnsi"/>
        </w:rPr>
        <w:t>04/12/27</w:t>
      </w:r>
      <w:r w:rsidRPr="00154A36">
        <w:rPr>
          <w:rFonts w:asciiTheme="minorHAnsi" w:eastAsia="Arial" w:hAnsiTheme="minorHAnsi" w:cstheme="minorHAnsi"/>
        </w:rPr>
        <w:tab/>
        <w:t>TERM 1</w:t>
      </w:r>
    </w:p>
    <w:p w14:paraId="60676A2A" w14:textId="6F671ECE" w:rsidR="00154A36" w:rsidRPr="00154A36" w:rsidRDefault="00154A36" w:rsidP="00154A36">
      <w:pPr>
        <w:tabs>
          <w:tab w:val="left" w:pos="6300"/>
        </w:tabs>
        <w:rPr>
          <w:rFonts w:asciiTheme="minorHAnsi" w:eastAsia="Arial" w:hAnsiTheme="minorHAnsi" w:cstheme="minorHAnsi"/>
        </w:rPr>
      </w:pPr>
      <w:r w:rsidRPr="00154A36">
        <w:rPr>
          <w:rFonts w:asciiTheme="minorHAnsi" w:eastAsia="Arial" w:hAnsiTheme="minorHAnsi" w:cstheme="minorHAnsi"/>
        </w:rPr>
        <w:t>15/01/28</w:t>
      </w:r>
      <w:r w:rsidR="009400B4">
        <w:rPr>
          <w:rFonts w:asciiTheme="minorHAnsi" w:eastAsia="Arial" w:hAnsiTheme="minorHAnsi" w:cstheme="minorHAnsi"/>
        </w:rPr>
        <w:t xml:space="preserve">     </w:t>
      </w:r>
      <w:r w:rsidRPr="00154A36">
        <w:rPr>
          <w:rFonts w:asciiTheme="minorHAnsi" w:eastAsia="Arial" w:hAnsiTheme="minorHAnsi" w:cstheme="minorHAnsi"/>
        </w:rPr>
        <w:t>22/01/28</w:t>
      </w:r>
      <w:r w:rsidR="009400B4">
        <w:rPr>
          <w:rFonts w:asciiTheme="minorHAnsi" w:eastAsia="Arial" w:hAnsiTheme="minorHAnsi" w:cstheme="minorHAnsi"/>
        </w:rPr>
        <w:t xml:space="preserve">     </w:t>
      </w:r>
      <w:r w:rsidRPr="00154A36">
        <w:rPr>
          <w:rFonts w:asciiTheme="minorHAnsi" w:eastAsia="Arial" w:hAnsiTheme="minorHAnsi" w:cstheme="minorHAnsi"/>
        </w:rPr>
        <w:t>29/01/28</w:t>
      </w:r>
      <w:r w:rsidR="009400B4">
        <w:rPr>
          <w:rFonts w:asciiTheme="minorHAnsi" w:eastAsia="Arial" w:hAnsiTheme="minorHAnsi" w:cstheme="minorHAnsi"/>
        </w:rPr>
        <w:t xml:space="preserve">     </w:t>
      </w:r>
      <w:r w:rsidRPr="00154A36">
        <w:rPr>
          <w:rFonts w:asciiTheme="minorHAnsi" w:eastAsia="Arial" w:hAnsiTheme="minorHAnsi" w:cstheme="minorHAnsi"/>
        </w:rPr>
        <w:t>05/02/28</w:t>
      </w:r>
      <w:r w:rsidR="009400B4">
        <w:rPr>
          <w:rFonts w:asciiTheme="minorHAnsi" w:eastAsia="Arial" w:hAnsiTheme="minorHAnsi" w:cstheme="minorHAnsi"/>
        </w:rPr>
        <w:t xml:space="preserve">     </w:t>
      </w:r>
      <w:r w:rsidRPr="00154A36">
        <w:rPr>
          <w:rFonts w:asciiTheme="minorHAnsi" w:eastAsia="Arial" w:hAnsiTheme="minorHAnsi" w:cstheme="minorHAnsi"/>
        </w:rPr>
        <w:t>12/02/28</w:t>
      </w:r>
      <w:r w:rsidRPr="00154A36">
        <w:rPr>
          <w:rFonts w:asciiTheme="minorHAnsi" w:eastAsia="Arial" w:hAnsiTheme="minorHAnsi" w:cstheme="minorHAnsi"/>
        </w:rPr>
        <w:tab/>
        <w:t>TERM 2</w:t>
      </w:r>
    </w:p>
    <w:p w14:paraId="795C0CB4" w14:textId="77777777" w:rsidR="00CD4E03" w:rsidRPr="00A44E2E" w:rsidRDefault="00CD4E03">
      <w:pPr>
        <w:tabs>
          <w:tab w:val="left" w:pos="6300"/>
        </w:tabs>
        <w:rPr>
          <w:rFonts w:asciiTheme="minorHAnsi" w:eastAsia="Arial" w:hAnsiTheme="minorHAnsi" w:cstheme="minorHAnsi"/>
        </w:rPr>
      </w:pPr>
    </w:p>
    <w:p w14:paraId="5B605B49" w14:textId="77777777" w:rsidR="00CD4E03" w:rsidRPr="00A44E2E" w:rsidRDefault="00CD4E03">
      <w:pPr>
        <w:tabs>
          <w:tab w:val="left" w:pos="6300"/>
        </w:tabs>
        <w:rPr>
          <w:rFonts w:asciiTheme="minorHAnsi" w:eastAsia="Arial" w:hAnsiTheme="minorHAnsi" w:cstheme="minorHAnsi"/>
        </w:rPr>
      </w:pPr>
    </w:p>
    <w:p w14:paraId="1A9AF024" w14:textId="77777777" w:rsidR="00CD4E03" w:rsidRPr="00A44E2E" w:rsidRDefault="00CD4E03">
      <w:pPr>
        <w:tabs>
          <w:tab w:val="left" w:pos="6300"/>
        </w:tabs>
        <w:rPr>
          <w:rFonts w:asciiTheme="minorHAnsi" w:eastAsia="Arial" w:hAnsiTheme="minorHAnsi" w:cstheme="minorHAnsi"/>
        </w:rPr>
      </w:pPr>
    </w:p>
    <w:p w14:paraId="44FB48C7" w14:textId="77777777" w:rsidR="00CD4E03" w:rsidRPr="00A44E2E" w:rsidRDefault="00CD4E03">
      <w:pPr>
        <w:tabs>
          <w:tab w:val="left" w:pos="6300"/>
        </w:tabs>
        <w:rPr>
          <w:rFonts w:asciiTheme="minorHAnsi" w:eastAsia="Arial" w:hAnsiTheme="minorHAnsi" w:cstheme="minorHAnsi"/>
        </w:rPr>
      </w:pPr>
    </w:p>
    <w:p w14:paraId="7723E0DE" w14:textId="77777777" w:rsidR="00CD4E03" w:rsidRPr="00A44E2E" w:rsidRDefault="00C53EE0">
      <w:pPr>
        <w:tabs>
          <w:tab w:val="left" w:pos="6300"/>
        </w:tabs>
        <w:rPr>
          <w:rFonts w:asciiTheme="minorHAnsi" w:eastAsia="Arial" w:hAnsiTheme="minorHAnsi" w:cstheme="minorHAnsi"/>
        </w:rPr>
      </w:pPr>
      <w:r w:rsidRPr="00A44E2E">
        <w:rPr>
          <w:rFonts w:asciiTheme="minorHAnsi" w:eastAsia="Arial" w:hAnsiTheme="minorHAnsi" w:cstheme="minorHAnsi"/>
        </w:rPr>
        <w:t>*Non-refundable deposit to cover administration fees and awarding body registration in the instance of non-continuation and withdrawal before week 5 of the course.</w:t>
      </w:r>
    </w:p>
    <w:p w14:paraId="3676980A" w14:textId="77777777" w:rsidR="00CD4E03" w:rsidRPr="00A44E2E" w:rsidRDefault="00CD4E03">
      <w:pPr>
        <w:tabs>
          <w:tab w:val="left" w:pos="6300"/>
        </w:tabs>
        <w:rPr>
          <w:rFonts w:asciiTheme="minorHAnsi" w:eastAsia="Arial" w:hAnsiTheme="minorHAnsi" w:cstheme="minorHAnsi"/>
        </w:rPr>
      </w:pPr>
    </w:p>
    <w:p w14:paraId="7EB386FA" w14:textId="77777777" w:rsidR="00CD4E03" w:rsidRPr="00A44E2E" w:rsidRDefault="00CD4E03">
      <w:pPr>
        <w:tabs>
          <w:tab w:val="left" w:pos="6300"/>
        </w:tabs>
        <w:rPr>
          <w:rFonts w:asciiTheme="minorHAnsi" w:eastAsia="Arial" w:hAnsiTheme="minorHAnsi" w:cstheme="minorHAnsi"/>
        </w:rPr>
      </w:pPr>
    </w:p>
    <w:sectPr w:rsidR="00CD4E03" w:rsidRPr="00A44E2E">
      <w:headerReference w:type="default" r:id="rId11"/>
      <w:footerReference w:type="default" r:id="rId12"/>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7F707" w14:textId="77777777" w:rsidR="007A12C4" w:rsidRDefault="007A12C4">
      <w:r>
        <w:separator/>
      </w:r>
    </w:p>
  </w:endnote>
  <w:endnote w:type="continuationSeparator" w:id="0">
    <w:p w14:paraId="5ED699B0" w14:textId="77777777" w:rsidR="007A12C4" w:rsidRDefault="007A1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2849F90B-ABCA-4324-8442-E24358EFEACD}"/>
  </w:font>
  <w:font w:name="Calibri">
    <w:panose1 w:val="020F0502020204030204"/>
    <w:charset w:val="00"/>
    <w:family w:val="swiss"/>
    <w:pitch w:val="variable"/>
    <w:sig w:usb0="E4002EFF" w:usb1="C200247B" w:usb2="00000009" w:usb3="00000000" w:csb0="000001FF" w:csb1="00000000"/>
    <w:embedRegular r:id="rId2" w:fontKey="{0BC13822-C31B-49E7-87D5-B6DA8F676996}"/>
    <w:embedBold r:id="rId3" w:fontKey="{2F08F091-2D03-4404-8D77-E64A305A58E3}"/>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780F541-45AA-4896-910B-BF70190F9018}"/>
    <w:embedItalic r:id="rId5" w:fontKey="{C06AD5D8-73F1-4E5A-8047-0278CA09D227}"/>
  </w:font>
  <w:font w:name="Helvetica Neue">
    <w:altName w:val="Arial"/>
    <w:charset w:val="00"/>
    <w:family w:val="auto"/>
    <w:pitch w:val="default"/>
    <w:embedRegular r:id="rId6" w:fontKey="{9A88148F-FC0C-450F-854F-A1E43E3CCCAB}"/>
  </w:font>
  <w:font w:name="Calibri Light">
    <w:panose1 w:val="020F0302020204030204"/>
    <w:charset w:val="00"/>
    <w:family w:val="swiss"/>
    <w:pitch w:val="variable"/>
    <w:sig w:usb0="E4002EFF" w:usb1="C200247B" w:usb2="00000009" w:usb3="00000000" w:csb0="000001FF" w:csb1="00000000"/>
    <w:embedRegular r:id="rId7" w:fontKey="{1C36CE68-CC16-40D7-873E-84BAF0134D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E064" w14:textId="77777777" w:rsidR="00CD4E03" w:rsidRDefault="00C53EE0">
    <w:pPr>
      <w:pBdr>
        <w:top w:val="nil"/>
        <w:left w:val="nil"/>
        <w:bottom w:val="nil"/>
        <w:right w:val="nil"/>
        <w:between w:val="nil"/>
      </w:pBdr>
      <w:tabs>
        <w:tab w:val="center" w:pos="4513"/>
        <w:tab w:val="right" w:pos="9026"/>
      </w:tabs>
      <w:jc w:val="center"/>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A44E2E">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p w14:paraId="0B77338C" w14:textId="77777777" w:rsidR="00CD4E03" w:rsidRDefault="00CD4E03">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41F4C" w14:textId="77777777" w:rsidR="007A12C4" w:rsidRDefault="007A12C4">
      <w:r>
        <w:separator/>
      </w:r>
    </w:p>
  </w:footnote>
  <w:footnote w:type="continuationSeparator" w:id="0">
    <w:p w14:paraId="4344A11B" w14:textId="77777777" w:rsidR="007A12C4" w:rsidRDefault="007A1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DC6AB" w14:textId="77777777" w:rsidR="00CD4E03" w:rsidRDefault="00C53EE0">
    <w:pPr>
      <w:pBdr>
        <w:top w:val="nil"/>
        <w:left w:val="nil"/>
        <w:bottom w:val="nil"/>
        <w:right w:val="nil"/>
        <w:between w:val="nil"/>
      </w:pBdr>
      <w:tabs>
        <w:tab w:val="center" w:pos="4513"/>
        <w:tab w:val="right" w:pos="9026"/>
      </w:tabs>
      <w:jc w:val="right"/>
      <w:rPr>
        <w:rFonts w:ascii="Calibri" w:eastAsia="Calibri" w:hAnsi="Calibri" w:cs="Calibri"/>
        <w:color w:val="000000"/>
        <w:sz w:val="16"/>
        <w:szCs w:val="16"/>
      </w:rPr>
    </w:pPr>
    <w:r>
      <w:rPr>
        <w:rFonts w:ascii="Calibri" w:eastAsia="Calibri" w:hAnsi="Calibri" w:cs="Calibri"/>
        <w:color w:val="000000"/>
        <w:sz w:val="16"/>
        <w:szCs w:val="16"/>
      </w:rPr>
      <w:t>NWLCT Information sheet CSKL2</w:t>
    </w:r>
  </w:p>
  <w:p w14:paraId="6E9B87E1" w14:textId="77777777" w:rsidR="00CD4E03" w:rsidRDefault="00CD4E03">
    <w:pPr>
      <w:pBdr>
        <w:top w:val="nil"/>
        <w:left w:val="nil"/>
        <w:bottom w:val="nil"/>
        <w:right w:val="nil"/>
        <w:between w:val="nil"/>
      </w:pBdr>
      <w:tabs>
        <w:tab w:val="center" w:pos="4513"/>
        <w:tab w:val="right" w:pos="9026"/>
      </w:tabs>
      <w:rPr>
        <w:rFonts w:ascii="Calibri" w:eastAsia="Calibri" w:hAnsi="Calibri" w:cs="Calibri"/>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E03"/>
    <w:rsid w:val="00097249"/>
    <w:rsid w:val="00154A36"/>
    <w:rsid w:val="00161AA0"/>
    <w:rsid w:val="001B5D65"/>
    <w:rsid w:val="001C72DF"/>
    <w:rsid w:val="002840E7"/>
    <w:rsid w:val="002C7C87"/>
    <w:rsid w:val="002D2D3A"/>
    <w:rsid w:val="00420216"/>
    <w:rsid w:val="00443569"/>
    <w:rsid w:val="004B4193"/>
    <w:rsid w:val="004C2479"/>
    <w:rsid w:val="00530A76"/>
    <w:rsid w:val="007A12C4"/>
    <w:rsid w:val="008311AF"/>
    <w:rsid w:val="008C50B2"/>
    <w:rsid w:val="009400B4"/>
    <w:rsid w:val="00A44E2E"/>
    <w:rsid w:val="00AF7A4D"/>
    <w:rsid w:val="00BD5D2F"/>
    <w:rsid w:val="00C13D3D"/>
    <w:rsid w:val="00C53EE0"/>
    <w:rsid w:val="00CD4E03"/>
    <w:rsid w:val="00EE6C93"/>
    <w:rsid w:val="00FC5918"/>
    <w:rsid w:val="00FF29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96D6F"/>
  <w15:docId w15:val="{6525C1E1-098E-4A1E-BCCA-CFA489B57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4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602172"/>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602172"/>
    <w:rPr>
      <w:rFonts w:ascii="Segoe UI" w:hAnsi="Segoe UI" w:cs="Segoe UI"/>
      <w:sz w:val="18"/>
      <w:szCs w:val="18"/>
    </w:rPr>
  </w:style>
  <w:style w:type="character" w:styleId="PlaceholderText">
    <w:name w:val="Placeholder Text"/>
    <w:basedOn w:val="DefaultParagraphFont"/>
    <w:uiPriority w:val="99"/>
    <w:semiHidden/>
    <w:rsid w:val="00602172"/>
    <w:rPr>
      <w:color w:val="808080"/>
    </w:rPr>
  </w:style>
  <w:style w:type="paragraph" w:styleId="Header">
    <w:name w:val="header"/>
    <w:basedOn w:val="Normal"/>
    <w:link w:val="HeaderChar"/>
    <w:uiPriority w:val="99"/>
    <w:unhideWhenUsed/>
    <w:rsid w:val="00412780"/>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12780"/>
  </w:style>
  <w:style w:type="paragraph" w:styleId="Footer">
    <w:name w:val="footer"/>
    <w:basedOn w:val="Normal"/>
    <w:link w:val="FooterChar"/>
    <w:uiPriority w:val="99"/>
    <w:unhideWhenUsed/>
    <w:rsid w:val="00412780"/>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412780"/>
  </w:style>
  <w:style w:type="character" w:styleId="Hyperlink">
    <w:name w:val="Hyperlink"/>
    <w:basedOn w:val="DefaultParagraphFont"/>
    <w:uiPriority w:val="99"/>
    <w:unhideWhenUsed/>
    <w:rsid w:val="00412780"/>
    <w:rPr>
      <w:color w:val="0563C1" w:themeColor="hyperlink"/>
      <w:u w:val="single"/>
    </w:rPr>
  </w:style>
  <w:style w:type="character" w:styleId="UnresolvedMention">
    <w:name w:val="Unresolved Mention"/>
    <w:basedOn w:val="DefaultParagraphFont"/>
    <w:uiPriority w:val="99"/>
    <w:semiHidden/>
    <w:unhideWhenUsed/>
    <w:rsid w:val="00412780"/>
    <w:rPr>
      <w:color w:val="605E5C"/>
      <w:shd w:val="clear" w:color="auto" w:fill="E1DFDD"/>
    </w:rPr>
  </w:style>
  <w:style w:type="paragraph" w:styleId="NormalWeb">
    <w:name w:val="Normal (Web)"/>
    <w:basedOn w:val="Normal"/>
    <w:uiPriority w:val="99"/>
    <w:semiHidden/>
    <w:unhideWhenUsed/>
    <w:rsid w:val="00C0144B"/>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10461">
      <w:bodyDiv w:val="1"/>
      <w:marLeft w:val="0"/>
      <w:marRight w:val="0"/>
      <w:marTop w:val="0"/>
      <w:marBottom w:val="0"/>
      <w:divBdr>
        <w:top w:val="none" w:sz="0" w:space="0" w:color="auto"/>
        <w:left w:val="none" w:sz="0" w:space="0" w:color="auto"/>
        <w:bottom w:val="none" w:sz="0" w:space="0" w:color="auto"/>
        <w:right w:val="none" w:sz="0" w:space="0" w:color="auto"/>
      </w:divBdr>
      <w:divsChild>
        <w:div w:id="707678300">
          <w:marLeft w:val="0"/>
          <w:marRight w:val="0"/>
          <w:marTop w:val="0"/>
          <w:marBottom w:val="0"/>
          <w:divBdr>
            <w:top w:val="none" w:sz="0" w:space="0" w:color="auto"/>
            <w:left w:val="none" w:sz="0" w:space="0" w:color="auto"/>
            <w:bottom w:val="none" w:sz="0" w:space="0" w:color="auto"/>
            <w:right w:val="none" w:sz="0" w:space="0" w:color="auto"/>
          </w:divBdr>
          <w:divsChild>
            <w:div w:id="519319215">
              <w:marLeft w:val="0"/>
              <w:marRight w:val="0"/>
              <w:marTop w:val="0"/>
              <w:marBottom w:val="0"/>
              <w:divBdr>
                <w:top w:val="none" w:sz="0" w:space="0" w:color="auto"/>
                <w:left w:val="none" w:sz="0" w:space="0" w:color="auto"/>
                <w:bottom w:val="none" w:sz="0" w:space="0" w:color="auto"/>
                <w:right w:val="none" w:sz="0" w:space="0" w:color="auto"/>
              </w:divBdr>
            </w:div>
            <w:div w:id="1966619083">
              <w:marLeft w:val="0"/>
              <w:marRight w:val="0"/>
              <w:marTop w:val="0"/>
              <w:marBottom w:val="0"/>
              <w:divBdr>
                <w:top w:val="none" w:sz="0" w:space="0" w:color="auto"/>
                <w:left w:val="none" w:sz="0" w:space="0" w:color="auto"/>
                <w:bottom w:val="none" w:sz="0" w:space="0" w:color="auto"/>
                <w:right w:val="none" w:sz="0" w:space="0" w:color="auto"/>
              </w:divBdr>
              <w:divsChild>
                <w:div w:id="812408792">
                  <w:marLeft w:val="0"/>
                  <w:marRight w:val="0"/>
                  <w:marTop w:val="0"/>
                  <w:marBottom w:val="0"/>
                  <w:divBdr>
                    <w:top w:val="none" w:sz="0" w:space="0" w:color="auto"/>
                    <w:left w:val="none" w:sz="0" w:space="0" w:color="auto"/>
                    <w:bottom w:val="none" w:sz="0" w:space="0" w:color="auto"/>
                    <w:right w:val="none" w:sz="0" w:space="0" w:color="auto"/>
                  </w:divBdr>
                  <w:divsChild>
                    <w:div w:id="300816086">
                      <w:marLeft w:val="0"/>
                      <w:marRight w:val="0"/>
                      <w:marTop w:val="0"/>
                      <w:marBottom w:val="0"/>
                      <w:divBdr>
                        <w:top w:val="none" w:sz="0" w:space="0" w:color="auto"/>
                        <w:left w:val="none" w:sz="0" w:space="0" w:color="auto"/>
                        <w:bottom w:val="none" w:sz="0" w:space="0" w:color="auto"/>
                        <w:right w:val="none" w:sz="0" w:space="0" w:color="auto"/>
                      </w:divBdr>
                    </w:div>
                    <w:div w:id="1725985261">
                      <w:marLeft w:val="0"/>
                      <w:marRight w:val="0"/>
                      <w:marTop w:val="0"/>
                      <w:marBottom w:val="0"/>
                      <w:divBdr>
                        <w:top w:val="none" w:sz="0" w:space="0" w:color="auto"/>
                        <w:left w:val="none" w:sz="0" w:space="0" w:color="auto"/>
                        <w:bottom w:val="none" w:sz="0" w:space="0" w:color="auto"/>
                        <w:right w:val="none" w:sz="0" w:space="0" w:color="auto"/>
                      </w:divBdr>
                      <w:divsChild>
                        <w:div w:id="1490633805">
                          <w:marLeft w:val="0"/>
                          <w:marRight w:val="0"/>
                          <w:marTop w:val="0"/>
                          <w:marBottom w:val="0"/>
                          <w:divBdr>
                            <w:top w:val="none" w:sz="0" w:space="0" w:color="auto"/>
                            <w:left w:val="none" w:sz="0" w:space="0" w:color="auto"/>
                            <w:bottom w:val="none" w:sz="0" w:space="0" w:color="auto"/>
                            <w:right w:val="none" w:sz="0" w:space="0" w:color="auto"/>
                          </w:divBdr>
                          <w:divsChild>
                            <w:div w:id="478957089">
                              <w:marLeft w:val="0"/>
                              <w:marRight w:val="0"/>
                              <w:marTop w:val="240"/>
                              <w:marBottom w:val="240"/>
                              <w:divBdr>
                                <w:top w:val="none" w:sz="0" w:space="0" w:color="auto"/>
                                <w:left w:val="none" w:sz="0" w:space="0" w:color="auto"/>
                                <w:bottom w:val="none" w:sz="0" w:space="0" w:color="auto"/>
                                <w:right w:val="none" w:sz="0" w:space="0" w:color="auto"/>
                              </w:divBdr>
                              <w:divsChild>
                                <w:div w:id="1378241278">
                                  <w:marLeft w:val="0"/>
                                  <w:marRight w:val="0"/>
                                  <w:marTop w:val="0"/>
                                  <w:marBottom w:val="0"/>
                                  <w:divBdr>
                                    <w:top w:val="none" w:sz="0" w:space="0" w:color="auto"/>
                                    <w:left w:val="none" w:sz="0" w:space="0" w:color="auto"/>
                                    <w:bottom w:val="none" w:sz="0" w:space="0" w:color="auto"/>
                                    <w:right w:val="none" w:sz="0" w:space="0" w:color="auto"/>
                                  </w:divBdr>
                                  <w:divsChild>
                                    <w:div w:id="7130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335058">
          <w:marLeft w:val="0"/>
          <w:marRight w:val="0"/>
          <w:marTop w:val="0"/>
          <w:marBottom w:val="0"/>
          <w:divBdr>
            <w:top w:val="none" w:sz="0" w:space="0" w:color="auto"/>
            <w:left w:val="none" w:sz="0" w:space="0" w:color="auto"/>
            <w:bottom w:val="none" w:sz="0" w:space="0" w:color="auto"/>
            <w:right w:val="none" w:sz="0" w:space="0" w:color="auto"/>
          </w:divBdr>
        </w:div>
      </w:divsChild>
    </w:div>
    <w:div w:id="296305625">
      <w:bodyDiv w:val="1"/>
      <w:marLeft w:val="0"/>
      <w:marRight w:val="0"/>
      <w:marTop w:val="0"/>
      <w:marBottom w:val="0"/>
      <w:divBdr>
        <w:top w:val="none" w:sz="0" w:space="0" w:color="auto"/>
        <w:left w:val="none" w:sz="0" w:space="0" w:color="auto"/>
        <w:bottom w:val="none" w:sz="0" w:space="0" w:color="auto"/>
        <w:right w:val="none" w:sz="0" w:space="0" w:color="auto"/>
      </w:divBdr>
    </w:div>
    <w:div w:id="546451219">
      <w:bodyDiv w:val="1"/>
      <w:marLeft w:val="0"/>
      <w:marRight w:val="0"/>
      <w:marTop w:val="0"/>
      <w:marBottom w:val="0"/>
      <w:divBdr>
        <w:top w:val="none" w:sz="0" w:space="0" w:color="auto"/>
        <w:left w:val="none" w:sz="0" w:space="0" w:color="auto"/>
        <w:bottom w:val="none" w:sz="0" w:space="0" w:color="auto"/>
        <w:right w:val="none" w:sz="0" w:space="0" w:color="auto"/>
      </w:divBdr>
    </w:div>
    <w:div w:id="1980915002">
      <w:bodyDiv w:val="1"/>
      <w:marLeft w:val="0"/>
      <w:marRight w:val="0"/>
      <w:marTop w:val="0"/>
      <w:marBottom w:val="0"/>
      <w:divBdr>
        <w:top w:val="none" w:sz="0" w:space="0" w:color="auto"/>
        <w:left w:val="none" w:sz="0" w:space="0" w:color="auto"/>
        <w:bottom w:val="none" w:sz="0" w:space="0" w:color="auto"/>
        <w:right w:val="none" w:sz="0" w:space="0" w:color="auto"/>
      </w:divBdr>
      <w:divsChild>
        <w:div w:id="84883840">
          <w:marLeft w:val="0"/>
          <w:marRight w:val="0"/>
          <w:marTop w:val="0"/>
          <w:marBottom w:val="0"/>
          <w:divBdr>
            <w:top w:val="none" w:sz="0" w:space="0" w:color="auto"/>
            <w:left w:val="none" w:sz="0" w:space="0" w:color="auto"/>
            <w:bottom w:val="none" w:sz="0" w:space="0" w:color="auto"/>
            <w:right w:val="none" w:sz="0" w:space="0" w:color="auto"/>
          </w:divBdr>
        </w:div>
        <w:div w:id="2037655856">
          <w:marLeft w:val="0"/>
          <w:marRight w:val="0"/>
          <w:marTop w:val="0"/>
          <w:marBottom w:val="0"/>
          <w:divBdr>
            <w:top w:val="none" w:sz="0" w:space="0" w:color="auto"/>
            <w:left w:val="none" w:sz="0" w:space="0" w:color="auto"/>
            <w:bottom w:val="none" w:sz="0" w:space="0" w:color="auto"/>
            <w:right w:val="none" w:sz="0" w:space="0" w:color="auto"/>
          </w:divBdr>
          <w:divsChild>
            <w:div w:id="2038845792">
              <w:marLeft w:val="0"/>
              <w:marRight w:val="0"/>
              <w:marTop w:val="0"/>
              <w:marBottom w:val="0"/>
              <w:divBdr>
                <w:top w:val="none" w:sz="0" w:space="0" w:color="auto"/>
                <w:left w:val="none" w:sz="0" w:space="0" w:color="auto"/>
                <w:bottom w:val="none" w:sz="0" w:space="0" w:color="auto"/>
                <w:right w:val="none" w:sz="0" w:space="0" w:color="auto"/>
              </w:divBdr>
              <w:divsChild>
                <w:div w:id="247272726">
                  <w:marLeft w:val="0"/>
                  <w:marRight w:val="0"/>
                  <w:marTop w:val="0"/>
                  <w:marBottom w:val="0"/>
                  <w:divBdr>
                    <w:top w:val="none" w:sz="0" w:space="0" w:color="auto"/>
                    <w:left w:val="none" w:sz="0" w:space="0" w:color="auto"/>
                    <w:bottom w:val="none" w:sz="0" w:space="0" w:color="auto"/>
                    <w:right w:val="none" w:sz="0" w:space="0" w:color="auto"/>
                  </w:divBdr>
                  <w:divsChild>
                    <w:div w:id="1408187760">
                      <w:marLeft w:val="0"/>
                      <w:marRight w:val="0"/>
                      <w:marTop w:val="0"/>
                      <w:marBottom w:val="0"/>
                      <w:divBdr>
                        <w:top w:val="none" w:sz="0" w:space="0" w:color="auto"/>
                        <w:left w:val="none" w:sz="0" w:space="0" w:color="auto"/>
                        <w:bottom w:val="none" w:sz="0" w:space="0" w:color="auto"/>
                        <w:right w:val="none" w:sz="0" w:space="0" w:color="auto"/>
                      </w:divBdr>
                      <w:divsChild>
                        <w:div w:id="1076634292">
                          <w:marLeft w:val="0"/>
                          <w:marRight w:val="0"/>
                          <w:marTop w:val="0"/>
                          <w:marBottom w:val="0"/>
                          <w:divBdr>
                            <w:top w:val="none" w:sz="0" w:space="0" w:color="auto"/>
                            <w:left w:val="none" w:sz="0" w:space="0" w:color="auto"/>
                            <w:bottom w:val="none" w:sz="0" w:space="0" w:color="auto"/>
                            <w:right w:val="none" w:sz="0" w:space="0" w:color="auto"/>
                          </w:divBdr>
                          <w:divsChild>
                            <w:div w:id="1811944988">
                              <w:marLeft w:val="0"/>
                              <w:marRight w:val="0"/>
                              <w:marTop w:val="240"/>
                              <w:marBottom w:val="240"/>
                              <w:divBdr>
                                <w:top w:val="none" w:sz="0" w:space="0" w:color="auto"/>
                                <w:left w:val="none" w:sz="0" w:space="0" w:color="auto"/>
                                <w:bottom w:val="none" w:sz="0" w:space="0" w:color="auto"/>
                                <w:right w:val="none" w:sz="0" w:space="0" w:color="auto"/>
                              </w:divBdr>
                              <w:divsChild>
                                <w:div w:id="223875233">
                                  <w:marLeft w:val="0"/>
                                  <w:marRight w:val="0"/>
                                  <w:marTop w:val="0"/>
                                  <w:marBottom w:val="0"/>
                                  <w:divBdr>
                                    <w:top w:val="none" w:sz="0" w:space="0" w:color="auto"/>
                                    <w:left w:val="none" w:sz="0" w:space="0" w:color="auto"/>
                                    <w:bottom w:val="none" w:sz="0" w:space="0" w:color="auto"/>
                                    <w:right w:val="none" w:sz="0" w:space="0" w:color="auto"/>
                                  </w:divBdr>
                                  <w:divsChild>
                                    <w:div w:id="92492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1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nwlct.lond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wlct.london" TargetMode="External"/><Relationship Id="rId4" Type="http://schemas.openxmlformats.org/officeDocument/2006/relationships/webSettings" Target="webSettings.xml"/><Relationship Id="rId9" Type="http://schemas.openxmlformats.org/officeDocument/2006/relationships/hyperlink" Target="mailto:admin@nwlct.london"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oHrQF4dl7x+9RlehFZYj8xriiQ==">CgMxLjA4AHIhMVdNMmEwdHVLWVJLT3ZzQk5rdmpwUHI2NnkyRW1KWVdp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5385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Aiden Doyle</dc:creator>
  <cp:keywords/>
  <dc:description/>
  <cp:lastModifiedBy>Tracey Burke-Taylor</cp:lastModifiedBy>
  <cp:revision>5</cp:revision>
  <dcterms:created xsi:type="dcterms:W3CDTF">2026-09-11T16:29:00Z</dcterms:created>
  <dcterms:modified xsi:type="dcterms:W3CDTF">2026-09-11T16:36:00Z</dcterms:modified>
</cp:coreProperties>
</file>